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2CD7" w:rsidRDefault="009F2CD7" w:rsidP="00846021">
      <w:pPr>
        <w:snapToGrid w:val="0"/>
        <w:ind w:leftChars="0" w:left="0"/>
        <w:jc w:val="center"/>
        <w:rPr>
          <w:rFonts w:ascii="华文中宋" w:eastAsia="华文中宋" w:hAnsi="华文中宋"/>
          <w:b/>
          <w:sz w:val="72"/>
          <w:szCs w:val="72"/>
        </w:rPr>
      </w:pPr>
      <w:r w:rsidRPr="00384746">
        <w:rPr>
          <w:rFonts w:ascii="华文中宋" w:eastAsia="华文中宋" w:hAnsi="华文中宋"/>
          <w:b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715C333F" wp14:editId="7926F2D7">
            <wp:simplePos x="0" y="0"/>
            <wp:positionH relativeFrom="column">
              <wp:posOffset>3812528</wp:posOffset>
            </wp:positionH>
            <wp:positionV relativeFrom="paragraph">
              <wp:posOffset>191</wp:posOffset>
            </wp:positionV>
            <wp:extent cx="2518913" cy="501248"/>
            <wp:effectExtent l="0" t="0" r="0" b="0"/>
            <wp:wrapThrough wrapText="bothSides">
              <wp:wrapPolygon edited="0">
                <wp:start x="21077" y="0"/>
                <wp:lineTo x="4248" y="4106"/>
                <wp:lineTo x="1470" y="5749"/>
                <wp:lineTo x="1470" y="13141"/>
                <wp:lineTo x="2124" y="18890"/>
                <wp:lineTo x="3595" y="18890"/>
                <wp:lineTo x="20587" y="14783"/>
                <wp:lineTo x="20424" y="13141"/>
                <wp:lineTo x="21404" y="1643"/>
                <wp:lineTo x="21404" y="0"/>
                <wp:lineTo x="21077" y="0"/>
              </wp:wrapPolygon>
            </wp:wrapThrough>
            <wp:docPr id="10" name="图片 10" descr="C:\Users\Administrator\Desktop\企业电子章收集\封面制作\1592207211(1)(已去底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企业电子章收集\封面制作\1592207211(1)(已去底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913" cy="50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6021" w:rsidRPr="009F2CD7" w:rsidRDefault="00846021" w:rsidP="00846021">
      <w:pPr>
        <w:snapToGrid w:val="0"/>
        <w:ind w:leftChars="0" w:left="0"/>
        <w:jc w:val="center"/>
        <w:rPr>
          <w:rFonts w:ascii="华文中宋" w:eastAsia="华文中宋" w:hAnsi="华文中宋"/>
          <w:b/>
          <w:sz w:val="44"/>
          <w:szCs w:val="72"/>
        </w:rPr>
      </w:pPr>
    </w:p>
    <w:p w:rsidR="00846021" w:rsidRPr="009D7557" w:rsidRDefault="00846021" w:rsidP="009F2CD7">
      <w:pPr>
        <w:tabs>
          <w:tab w:val="left" w:pos="5812"/>
        </w:tabs>
        <w:snapToGrid w:val="0"/>
        <w:ind w:leftChars="-750" w:left="-1800" w:rightChars="-732" w:right="-1757"/>
        <w:jc w:val="center"/>
        <w:rPr>
          <w:rFonts w:ascii="华文中宋" w:eastAsia="华文中宋" w:hAnsi="华文中宋"/>
          <w:b/>
          <w:sz w:val="72"/>
          <w:szCs w:val="72"/>
        </w:rPr>
      </w:pPr>
      <w:r w:rsidRPr="009D7557">
        <w:rPr>
          <w:rFonts w:ascii="华文中宋" w:eastAsia="华文中宋" w:hAnsi="华文中宋" w:hint="eastAsia"/>
          <w:b/>
          <w:sz w:val="72"/>
          <w:szCs w:val="72"/>
        </w:rPr>
        <w:t>广西投资集团电子采购平台</w:t>
      </w:r>
    </w:p>
    <w:p w:rsidR="00846021" w:rsidRPr="00975B12" w:rsidRDefault="00846021" w:rsidP="00846021">
      <w:pPr>
        <w:snapToGrid w:val="0"/>
        <w:ind w:left="480" w:firstLineChars="400" w:firstLine="1922"/>
        <w:rPr>
          <w:rFonts w:ascii="华文中宋" w:eastAsia="华文中宋" w:hAnsi="华文中宋"/>
          <w:b/>
          <w:sz w:val="72"/>
          <w:szCs w:val="72"/>
          <w:shd w:val="clear" w:color="auto" w:fill="FFFFFF"/>
        </w:rPr>
      </w:pPr>
      <w:r w:rsidRPr="00975B12">
        <w:rPr>
          <w:rFonts w:ascii="华文中宋" w:eastAsia="华文中宋" w:hAnsi="华文中宋" w:hint="eastAsia"/>
          <w:b/>
          <w:sz w:val="48"/>
          <w:szCs w:val="48"/>
        </w:rPr>
        <w:t>平台使用费缴纳</w:t>
      </w:r>
    </w:p>
    <w:p w:rsidR="00846021" w:rsidRPr="00975B12" w:rsidRDefault="00846021" w:rsidP="009D7557">
      <w:pPr>
        <w:widowControl/>
        <w:spacing w:beforeLines="100" w:before="312" w:afterLines="100" w:after="312"/>
        <w:ind w:leftChars="0" w:left="0" w:firstLineChars="500" w:firstLine="2803"/>
        <w:rPr>
          <w:rFonts w:ascii="华文中宋" w:eastAsia="华文中宋" w:hAnsi="华文中宋"/>
          <w:b/>
          <w:sz w:val="56"/>
          <w:szCs w:val="48"/>
        </w:rPr>
      </w:pPr>
      <w:r w:rsidRPr="00975B12">
        <w:rPr>
          <w:rFonts w:ascii="华文中宋" w:eastAsia="华文中宋" w:hAnsi="华文中宋" w:hint="eastAsia"/>
          <w:b/>
          <w:sz w:val="56"/>
          <w:szCs w:val="48"/>
        </w:rPr>
        <w:t>操作指南</w:t>
      </w:r>
    </w:p>
    <w:p w:rsidR="00846021" w:rsidRPr="00666E08" w:rsidRDefault="00846021" w:rsidP="00846021">
      <w:pPr>
        <w:spacing w:after="156"/>
        <w:ind w:left="480"/>
        <w:rPr>
          <w:rFonts w:ascii="仿宋" w:hAnsi="仿宋"/>
          <w:b/>
          <w:bCs/>
          <w:sz w:val="29"/>
          <w:szCs w:val="29"/>
          <w:shd w:val="clear" w:color="auto" w:fill="FFFFFF"/>
        </w:rPr>
      </w:pPr>
    </w:p>
    <w:p w:rsidR="00846021" w:rsidRDefault="00846021" w:rsidP="00846021">
      <w:pPr>
        <w:spacing w:after="156"/>
        <w:ind w:left="480"/>
        <w:rPr>
          <w:rFonts w:ascii="仿宋" w:hAnsi="仿宋"/>
          <w:b/>
          <w:bCs/>
          <w:sz w:val="29"/>
          <w:szCs w:val="29"/>
          <w:shd w:val="clear" w:color="auto" w:fill="FFFFFF"/>
        </w:rPr>
      </w:pPr>
    </w:p>
    <w:p w:rsidR="00846021" w:rsidRDefault="00846021" w:rsidP="00846021">
      <w:pPr>
        <w:spacing w:after="156"/>
        <w:ind w:left="480"/>
        <w:rPr>
          <w:rFonts w:ascii="仿宋" w:hAnsi="仿宋"/>
          <w:b/>
          <w:bCs/>
          <w:sz w:val="29"/>
          <w:szCs w:val="29"/>
          <w:shd w:val="clear" w:color="auto" w:fill="FFFFFF"/>
        </w:rPr>
      </w:pPr>
    </w:p>
    <w:p w:rsidR="00846021" w:rsidRDefault="00846021" w:rsidP="00846021">
      <w:pPr>
        <w:spacing w:after="156"/>
        <w:ind w:left="480"/>
        <w:rPr>
          <w:rFonts w:ascii="仿宋" w:hAnsi="仿宋"/>
          <w:b/>
          <w:bCs/>
          <w:sz w:val="29"/>
          <w:szCs w:val="29"/>
          <w:shd w:val="clear" w:color="auto" w:fill="FFFFFF"/>
        </w:rPr>
      </w:pPr>
    </w:p>
    <w:p w:rsidR="00846021" w:rsidRPr="001D37A5" w:rsidRDefault="00846021" w:rsidP="00846021">
      <w:pPr>
        <w:spacing w:after="156"/>
        <w:ind w:left="480"/>
        <w:rPr>
          <w:rFonts w:ascii="仿宋" w:hAnsi="仿宋"/>
          <w:b/>
          <w:bCs/>
          <w:sz w:val="29"/>
          <w:szCs w:val="29"/>
          <w:shd w:val="clear" w:color="auto" w:fill="FFFFFF"/>
        </w:rPr>
      </w:pPr>
    </w:p>
    <w:p w:rsidR="00846021" w:rsidRDefault="00384746" w:rsidP="00846021">
      <w:pPr>
        <w:spacing w:line="240" w:lineRule="auto"/>
        <w:ind w:leftChars="0" w:left="0"/>
        <w:jc w:val="center"/>
        <w:rPr>
          <w:rFonts w:ascii="华文中宋" w:eastAsia="华文中宋" w:hAnsi="华文中宋"/>
          <w:b/>
          <w:spacing w:val="34"/>
          <w:sz w:val="32"/>
          <w:szCs w:val="32"/>
        </w:rPr>
      </w:pPr>
      <w:r>
        <w:rPr>
          <w:rFonts w:ascii="华文中宋" w:eastAsia="华文中宋" w:hAnsi="华文中宋" w:hint="eastAsia"/>
          <w:b/>
          <w:spacing w:val="34"/>
          <w:sz w:val="32"/>
          <w:szCs w:val="32"/>
        </w:rPr>
        <w:t>广西投资集团</w:t>
      </w:r>
      <w:r w:rsidR="00846021" w:rsidRPr="001139D3">
        <w:rPr>
          <w:rFonts w:ascii="华文中宋" w:eastAsia="华文中宋" w:hAnsi="华文中宋" w:hint="eastAsia"/>
          <w:b/>
          <w:spacing w:val="34"/>
          <w:sz w:val="32"/>
          <w:szCs w:val="32"/>
        </w:rPr>
        <w:t>咨询有限公司</w:t>
      </w:r>
    </w:p>
    <w:p w:rsidR="00846021" w:rsidRPr="001139D3" w:rsidRDefault="00846021" w:rsidP="00846021">
      <w:pPr>
        <w:spacing w:line="240" w:lineRule="auto"/>
        <w:ind w:leftChars="0" w:left="0"/>
        <w:jc w:val="center"/>
        <w:rPr>
          <w:rFonts w:ascii="华文中宋" w:eastAsia="华文中宋" w:hAnsi="华文中宋"/>
          <w:b/>
          <w:spacing w:val="34"/>
          <w:sz w:val="32"/>
          <w:szCs w:val="32"/>
        </w:rPr>
      </w:pPr>
      <w:r>
        <w:rPr>
          <w:rFonts w:ascii="华文中宋" w:eastAsia="华文中宋" w:hAnsi="华文中宋" w:hint="eastAsia"/>
          <w:b/>
          <w:spacing w:val="34"/>
          <w:sz w:val="32"/>
          <w:szCs w:val="32"/>
        </w:rPr>
        <w:t>20</w:t>
      </w:r>
      <w:r w:rsidR="00384746">
        <w:rPr>
          <w:rFonts w:ascii="华文中宋" w:eastAsia="华文中宋" w:hAnsi="华文中宋" w:hint="eastAsia"/>
          <w:b/>
          <w:spacing w:val="34"/>
          <w:sz w:val="32"/>
          <w:szCs w:val="32"/>
        </w:rPr>
        <w:t>20</w:t>
      </w:r>
      <w:r>
        <w:rPr>
          <w:rFonts w:ascii="华文中宋" w:eastAsia="华文中宋" w:hAnsi="华文中宋" w:hint="eastAsia"/>
          <w:b/>
          <w:spacing w:val="34"/>
          <w:sz w:val="32"/>
          <w:szCs w:val="32"/>
        </w:rPr>
        <w:t>年</w:t>
      </w:r>
      <w:r w:rsidR="002E24CE">
        <w:rPr>
          <w:rFonts w:ascii="华文中宋" w:eastAsia="华文中宋" w:hAnsi="华文中宋"/>
          <w:b/>
          <w:spacing w:val="34"/>
          <w:sz w:val="32"/>
          <w:szCs w:val="32"/>
        </w:rPr>
        <w:t>12</w:t>
      </w:r>
      <w:r>
        <w:rPr>
          <w:rFonts w:ascii="华文中宋" w:eastAsia="华文中宋" w:hAnsi="华文中宋" w:hint="eastAsia"/>
          <w:b/>
          <w:spacing w:val="34"/>
          <w:sz w:val="32"/>
          <w:szCs w:val="32"/>
        </w:rPr>
        <w:t>月发布</w:t>
      </w:r>
    </w:p>
    <w:p w:rsidR="00846021" w:rsidRDefault="00846021" w:rsidP="00846021">
      <w:pPr>
        <w:spacing w:after="156"/>
        <w:ind w:left="480"/>
        <w:rPr>
          <w:rFonts w:ascii="仿宋" w:hAnsi="仿宋"/>
          <w:b/>
          <w:bCs/>
          <w:sz w:val="29"/>
          <w:szCs w:val="29"/>
          <w:shd w:val="clear" w:color="auto" w:fill="FFFFFF"/>
        </w:rPr>
      </w:pPr>
    </w:p>
    <w:p w:rsidR="00271448" w:rsidRDefault="00271448">
      <w:pPr>
        <w:ind w:left="480"/>
      </w:pPr>
    </w:p>
    <w:sdt>
      <w:sdtPr>
        <w:rPr>
          <w:rFonts w:asciiTheme="minorHAnsi" w:eastAsia="仿宋" w:hAnsiTheme="minorHAnsi" w:cstheme="minorBidi"/>
          <w:color w:val="auto"/>
          <w:kern w:val="2"/>
          <w:sz w:val="36"/>
          <w:szCs w:val="36"/>
          <w:lang w:val="zh-CN"/>
        </w:rPr>
        <w:id w:val="504180899"/>
        <w:docPartObj>
          <w:docPartGallery w:val="Table of Contents"/>
          <w:docPartUnique/>
        </w:docPartObj>
      </w:sdtPr>
      <w:sdtEndPr>
        <w:rPr>
          <w:bCs/>
          <w:sz w:val="30"/>
          <w:szCs w:val="30"/>
        </w:rPr>
      </w:sdtEndPr>
      <w:sdtContent>
        <w:p w:rsidR="009D7557" w:rsidRPr="009B2FF9" w:rsidRDefault="009D7557" w:rsidP="009D7557">
          <w:pPr>
            <w:pStyle w:val="TOC"/>
            <w:spacing w:beforeLines="150" w:before="468" w:afterLines="150" w:after="468" w:line="360" w:lineRule="auto"/>
            <w:ind w:left="480"/>
            <w:jc w:val="center"/>
            <w:rPr>
              <w:sz w:val="36"/>
              <w:szCs w:val="36"/>
            </w:rPr>
          </w:pPr>
          <w:r w:rsidRPr="009B2FF9">
            <w:rPr>
              <w:sz w:val="36"/>
              <w:szCs w:val="36"/>
              <w:lang w:val="zh-CN"/>
            </w:rPr>
            <w:t>目</w:t>
          </w:r>
          <w:r w:rsidR="00384746">
            <w:rPr>
              <w:sz w:val="36"/>
              <w:szCs w:val="36"/>
              <w:lang w:val="zh-CN"/>
            </w:rPr>
            <w:t xml:space="preserve">  </w:t>
          </w:r>
          <w:r w:rsidRPr="009B2FF9">
            <w:rPr>
              <w:sz w:val="36"/>
              <w:szCs w:val="36"/>
              <w:lang w:val="zh-CN"/>
            </w:rPr>
            <w:t>录</w:t>
          </w:r>
        </w:p>
        <w:p w:rsidR="00124012" w:rsidRDefault="009D7557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r w:rsidRPr="009B2FF9">
            <w:rPr>
              <w:sz w:val="30"/>
              <w:szCs w:val="30"/>
            </w:rPr>
            <w:fldChar w:fldCharType="begin"/>
          </w:r>
          <w:r w:rsidRPr="009B2FF9">
            <w:rPr>
              <w:sz w:val="30"/>
              <w:szCs w:val="30"/>
            </w:rPr>
            <w:instrText xml:space="preserve"> TOC \o "1-3" \h \z \u </w:instrText>
          </w:r>
          <w:r w:rsidRPr="009B2FF9">
            <w:rPr>
              <w:sz w:val="30"/>
              <w:szCs w:val="30"/>
            </w:rPr>
            <w:fldChar w:fldCharType="separate"/>
          </w:r>
          <w:hyperlink w:anchor="_Toc59794562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一、收取对象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_Toc59794562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3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63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二、收费标准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_Toc59794563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3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64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三、缴纳流程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_Toc59794564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4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65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（一）招标项目缴费流程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_Toc59794565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4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66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1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．购买文件页面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_Toc59794566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4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69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2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．完善信息页面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_Toc59794569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5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70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3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．支付方式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_Toc59794570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5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74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4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．查询订单状态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_Toc59794574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7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78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（二）非招项目缴费流程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_Toc59794578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8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79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1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．确定意向项目及采购单位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_Toc59794579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8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84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2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．申请成为供应商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_Toc59794584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9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86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3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．购买文件页面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_Toc59794586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11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89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4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．完善信息页面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_Toc59794589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12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90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5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．支付方式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_Toc59794590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12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94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6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．查询订单状态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_Toc59794594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14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97" w:history="1">
            <w:r w:rsidR="00124012" w:rsidRPr="00043EDF">
              <w:rPr>
                <w:rStyle w:val="a3"/>
                <w:rFonts w:ascii="仿宋" w:hAnsi="仿宋" w:cs="宋体"/>
                <w:noProof/>
                <w:kern w:val="0"/>
              </w:rPr>
              <w:t>7</w:t>
            </w:r>
            <w:r w:rsidR="00124012" w:rsidRPr="00043EDF">
              <w:rPr>
                <w:rStyle w:val="a3"/>
                <w:rFonts w:ascii="仿宋" w:hAnsi="仿宋" w:cs="宋体" w:hint="eastAsia"/>
                <w:noProof/>
                <w:kern w:val="0"/>
              </w:rPr>
              <w:t>．成交技术服务费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_Toc59794597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15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598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四、发票下载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_Toc59794598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16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124012" w:rsidRDefault="00FD45A5">
          <w:pPr>
            <w:pStyle w:val="TOC1"/>
            <w:tabs>
              <w:tab w:val="right" w:leader="dot" w:pos="8296"/>
            </w:tabs>
            <w:ind w:left="480"/>
            <w:rPr>
              <w:rFonts w:eastAsiaTheme="minorEastAsia"/>
              <w:noProof/>
              <w:sz w:val="21"/>
            </w:rPr>
          </w:pPr>
          <w:hyperlink w:anchor="_Toc59794600" w:history="1">
            <w:r w:rsidR="00124012" w:rsidRPr="00043EDF">
              <w:rPr>
                <w:rStyle w:val="a3"/>
                <w:rFonts w:ascii="仿宋" w:hAnsi="仿宋" w:cs="宋体" w:hint="eastAsia"/>
                <w:b/>
                <w:noProof/>
                <w:kern w:val="0"/>
              </w:rPr>
              <w:t>五、注意事项</w:t>
            </w:r>
            <w:r w:rsidR="00124012">
              <w:rPr>
                <w:noProof/>
                <w:webHidden/>
              </w:rPr>
              <w:tab/>
            </w:r>
            <w:r w:rsidR="00124012">
              <w:rPr>
                <w:noProof/>
                <w:webHidden/>
              </w:rPr>
              <w:fldChar w:fldCharType="begin"/>
            </w:r>
            <w:r w:rsidR="00124012">
              <w:rPr>
                <w:noProof/>
                <w:webHidden/>
              </w:rPr>
              <w:instrText xml:space="preserve"> PAGEREF _Toc59794600 \h </w:instrText>
            </w:r>
            <w:r w:rsidR="00124012">
              <w:rPr>
                <w:noProof/>
                <w:webHidden/>
              </w:rPr>
            </w:r>
            <w:r w:rsidR="00124012">
              <w:rPr>
                <w:noProof/>
                <w:webHidden/>
              </w:rPr>
              <w:fldChar w:fldCharType="separate"/>
            </w:r>
            <w:r w:rsidR="00A84B2B">
              <w:rPr>
                <w:noProof/>
                <w:webHidden/>
              </w:rPr>
              <w:t>16</w:t>
            </w:r>
            <w:r w:rsidR="00124012">
              <w:rPr>
                <w:noProof/>
                <w:webHidden/>
              </w:rPr>
              <w:fldChar w:fldCharType="end"/>
            </w:r>
          </w:hyperlink>
        </w:p>
        <w:p w:rsidR="009D7557" w:rsidRPr="009B2FF9" w:rsidRDefault="009D7557" w:rsidP="009D7557">
          <w:pPr>
            <w:spacing w:beforeLines="50" w:before="156" w:afterLines="50" w:after="156"/>
            <w:ind w:leftChars="50" w:left="120"/>
            <w:rPr>
              <w:sz w:val="30"/>
              <w:szCs w:val="30"/>
            </w:rPr>
          </w:pPr>
          <w:r w:rsidRPr="009B2FF9">
            <w:rPr>
              <w:bCs/>
              <w:sz w:val="30"/>
              <w:szCs w:val="30"/>
              <w:lang w:val="zh-CN"/>
            </w:rPr>
            <w:fldChar w:fldCharType="end"/>
          </w:r>
        </w:p>
      </w:sdtContent>
    </w:sdt>
    <w:p w:rsidR="009D7557" w:rsidRDefault="009D7557" w:rsidP="009D7557">
      <w:pPr>
        <w:widowControl/>
        <w:tabs>
          <w:tab w:val="left" w:pos="7125"/>
        </w:tabs>
        <w:spacing w:line="240" w:lineRule="auto"/>
        <w:ind w:leftChars="0" w:left="0"/>
        <w:jc w:val="left"/>
        <w:rPr>
          <w:rFonts w:ascii="仿宋" w:hAnsi="仿宋" w:cs="宋体"/>
          <w:b/>
          <w:kern w:val="0"/>
          <w:sz w:val="32"/>
          <w:szCs w:val="32"/>
        </w:rPr>
      </w:pPr>
      <w:r>
        <w:rPr>
          <w:rFonts w:ascii="仿宋" w:hAnsi="仿宋" w:cs="宋体"/>
          <w:b/>
          <w:kern w:val="0"/>
          <w:sz w:val="32"/>
          <w:szCs w:val="32"/>
        </w:rPr>
        <w:tab/>
      </w:r>
    </w:p>
    <w:p w:rsidR="009D7557" w:rsidRDefault="009D7557" w:rsidP="009D7557">
      <w:pPr>
        <w:widowControl/>
        <w:tabs>
          <w:tab w:val="left" w:pos="7125"/>
        </w:tabs>
        <w:spacing w:line="240" w:lineRule="auto"/>
        <w:ind w:leftChars="0" w:left="0"/>
        <w:jc w:val="left"/>
        <w:rPr>
          <w:rFonts w:ascii="仿宋" w:hAnsi="仿宋" w:cs="宋体"/>
          <w:b/>
          <w:kern w:val="0"/>
          <w:sz w:val="32"/>
          <w:szCs w:val="32"/>
        </w:rPr>
      </w:pPr>
      <w:r w:rsidRPr="004D47CA">
        <w:rPr>
          <w:rFonts w:ascii="仿宋" w:hAnsi="仿宋" w:cs="宋体"/>
          <w:sz w:val="32"/>
          <w:szCs w:val="32"/>
        </w:rPr>
        <w:br w:type="page"/>
      </w:r>
    </w:p>
    <w:p w:rsidR="009D7557" w:rsidRPr="00C21884" w:rsidRDefault="009D7557" w:rsidP="009D7557">
      <w:pPr>
        <w:widowControl/>
        <w:spacing w:beforeLines="100" w:before="312" w:afterLines="100" w:after="312"/>
        <w:ind w:leftChars="0" w:left="0"/>
        <w:jc w:val="center"/>
        <w:rPr>
          <w:rFonts w:ascii="仿宋" w:hAnsi="仿宋" w:cs="宋体"/>
          <w:b/>
          <w:kern w:val="0"/>
          <w:sz w:val="32"/>
          <w:szCs w:val="32"/>
        </w:rPr>
      </w:pPr>
      <w:r w:rsidRPr="00C21884">
        <w:rPr>
          <w:rFonts w:ascii="仿宋" w:hAnsi="仿宋" w:cs="宋体" w:hint="eastAsia"/>
          <w:b/>
          <w:kern w:val="0"/>
          <w:sz w:val="32"/>
          <w:szCs w:val="32"/>
        </w:rPr>
        <w:lastRenderedPageBreak/>
        <w:t>平台使用费缴纳操作指南</w:t>
      </w:r>
    </w:p>
    <w:p w:rsidR="009D7557" w:rsidRPr="00C21884" w:rsidRDefault="009D7557" w:rsidP="009D7557">
      <w:pPr>
        <w:widowControl/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C21884">
        <w:rPr>
          <w:rFonts w:ascii="仿宋" w:hAnsi="仿宋" w:cs="宋体" w:hint="eastAsia"/>
          <w:kern w:val="0"/>
          <w:sz w:val="28"/>
          <w:szCs w:val="28"/>
        </w:rPr>
        <w:t>为更好的服务于平台用户，使平台运营工作实现良性循环，进一步保障各方权益，采购平台正式向各类用户收取“平台使用费”。</w:t>
      </w:r>
    </w:p>
    <w:p w:rsidR="009D7557" w:rsidRPr="005E6222" w:rsidRDefault="009D7557" w:rsidP="009D7557">
      <w:pPr>
        <w:widowControl/>
        <w:spacing w:beforeLines="50" w:before="156" w:afterLines="50" w:after="156"/>
        <w:ind w:leftChars="0" w:left="0" w:firstLineChars="200" w:firstLine="562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0" w:name="_Toc59794562"/>
      <w:r w:rsidRPr="005E6222">
        <w:rPr>
          <w:rFonts w:ascii="仿宋" w:hAnsi="仿宋" w:cs="宋体" w:hint="eastAsia"/>
          <w:b/>
          <w:kern w:val="0"/>
          <w:sz w:val="28"/>
          <w:szCs w:val="28"/>
        </w:rPr>
        <w:t>一、收取对象</w:t>
      </w:r>
      <w:bookmarkEnd w:id="0"/>
    </w:p>
    <w:p w:rsidR="009D7557" w:rsidRPr="007E0C6D" w:rsidRDefault="00477AA5" w:rsidP="009D7557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>投标人/供应商，即通过电子采购平台参与招标项目（公开招标、邀请招标）和非招标项目（询价比选采购、竞争谈判采购、单源直接采购、竞价采购）的用户。</w:t>
      </w:r>
    </w:p>
    <w:p w:rsidR="009D7557" w:rsidRPr="005E6222" w:rsidRDefault="009D7557" w:rsidP="009D7557">
      <w:pPr>
        <w:widowControl/>
        <w:spacing w:beforeLines="50" w:before="156" w:afterLines="50" w:after="156"/>
        <w:ind w:leftChars="0" w:left="0" w:firstLineChars="200" w:firstLine="562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1" w:name="_Toc59794563"/>
      <w:r w:rsidRPr="005E6222">
        <w:rPr>
          <w:rFonts w:ascii="仿宋" w:hAnsi="仿宋" w:cs="宋体" w:hint="eastAsia"/>
          <w:b/>
          <w:kern w:val="0"/>
          <w:sz w:val="28"/>
          <w:szCs w:val="28"/>
        </w:rPr>
        <w:t>二、收费标准</w:t>
      </w:r>
      <w:bookmarkEnd w:id="1"/>
    </w:p>
    <w:p w:rsidR="00477AA5" w:rsidRPr="00477AA5" w:rsidRDefault="00477AA5" w:rsidP="00477AA5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 xml:space="preserve">1.招标项目平台使用费收费标准：项目概算金额在200万元（含）以下的按500元/次、概算金额在200万元-1000万元（含）的按1000元/次、概算金额在1000万元-1亿元（含）的按2000元/次、概算金额在1亿元以上的按5000元/次，向所有购标人（在购买文件环节）收取。 </w:t>
      </w:r>
    </w:p>
    <w:p w:rsidR="00C520BA" w:rsidRDefault="00477AA5" w:rsidP="00C520BA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>2.非招标项目平台使用费收费标准：</w:t>
      </w:r>
    </w:p>
    <w:p w:rsidR="00477AA5" w:rsidRPr="00477AA5" w:rsidRDefault="00C520BA" w:rsidP="00C520BA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 w:hint="eastAsia"/>
          <w:kern w:val="0"/>
          <w:sz w:val="28"/>
          <w:szCs w:val="28"/>
        </w:rPr>
        <w:t>（1）项目概算在1万元（含）及以上的</w:t>
      </w:r>
      <w:r w:rsidR="00477AA5" w:rsidRPr="00477AA5">
        <w:rPr>
          <w:rFonts w:ascii="仿宋" w:hAnsi="仿宋" w:cs="宋体" w:hint="eastAsia"/>
          <w:kern w:val="0"/>
          <w:sz w:val="28"/>
          <w:szCs w:val="28"/>
        </w:rPr>
        <w:t>按300元/次，向所有参与非招标采购项目的供应商（在购买文件环节）收取</w:t>
      </w:r>
      <w:r>
        <w:rPr>
          <w:rFonts w:ascii="仿宋" w:hAnsi="仿宋" w:cs="宋体" w:hint="eastAsia"/>
          <w:kern w:val="0"/>
          <w:sz w:val="28"/>
          <w:szCs w:val="28"/>
        </w:rPr>
        <w:t>非招标项目</w:t>
      </w:r>
      <w:r w:rsidR="00477AA5" w:rsidRPr="00477AA5">
        <w:rPr>
          <w:rFonts w:ascii="仿宋" w:hAnsi="仿宋" w:cs="宋体" w:hint="eastAsia"/>
          <w:kern w:val="0"/>
          <w:sz w:val="28"/>
          <w:szCs w:val="28"/>
        </w:rPr>
        <w:t>平台使用费，采购金额概算价不足1万元时免收平台使用费；</w:t>
      </w:r>
    </w:p>
    <w:p w:rsidR="00477AA5" w:rsidRDefault="00477AA5" w:rsidP="00477AA5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>（2）委托我公司代理的</w:t>
      </w:r>
      <w:r w:rsidR="00C520BA">
        <w:rPr>
          <w:rFonts w:ascii="仿宋" w:hAnsi="仿宋" w:cs="宋体" w:hint="eastAsia"/>
          <w:kern w:val="0"/>
          <w:sz w:val="28"/>
          <w:szCs w:val="28"/>
        </w:rPr>
        <w:t>非招标项目，</w:t>
      </w:r>
      <w:r w:rsidRPr="00477AA5">
        <w:rPr>
          <w:rFonts w:ascii="仿宋" w:hAnsi="仿宋" w:cs="宋体" w:hint="eastAsia"/>
          <w:kern w:val="0"/>
          <w:sz w:val="28"/>
          <w:szCs w:val="28"/>
        </w:rPr>
        <w:t>收费执行招标项目平台使用费收费标准。</w:t>
      </w:r>
    </w:p>
    <w:p w:rsidR="00C520BA" w:rsidRDefault="00C520BA" w:rsidP="00C520BA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C520BA">
        <w:rPr>
          <w:rFonts w:ascii="仿宋" w:hAnsi="仿宋" w:cs="宋体" w:hint="eastAsia"/>
          <w:kern w:val="0"/>
          <w:sz w:val="28"/>
          <w:szCs w:val="28"/>
        </w:rPr>
        <w:t>3</w:t>
      </w:r>
      <w:r w:rsidRPr="00C520BA">
        <w:rPr>
          <w:rFonts w:ascii="仿宋" w:hAnsi="仿宋" w:cs="宋体"/>
          <w:kern w:val="0"/>
          <w:sz w:val="28"/>
          <w:szCs w:val="28"/>
        </w:rPr>
        <w:t>.</w:t>
      </w:r>
      <w:r w:rsidRPr="00C520BA">
        <w:rPr>
          <w:rFonts w:ascii="仿宋" w:hAnsi="仿宋" w:cs="宋体" w:hint="eastAsia"/>
          <w:kern w:val="0"/>
          <w:sz w:val="28"/>
          <w:szCs w:val="28"/>
        </w:rPr>
        <w:t>非招标项目平台成交服务费收费标准：</w:t>
      </w:r>
    </w:p>
    <w:p w:rsidR="00C520BA" w:rsidRPr="00C520BA" w:rsidRDefault="00C520BA" w:rsidP="00C520BA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C520BA">
        <w:rPr>
          <w:rFonts w:ascii="仿宋" w:hAnsi="仿宋" w:cs="宋体" w:hint="eastAsia"/>
          <w:kern w:val="0"/>
          <w:sz w:val="28"/>
          <w:szCs w:val="28"/>
        </w:rPr>
        <w:lastRenderedPageBreak/>
        <w:t>（1）供应商在企业</w:t>
      </w:r>
      <w:r>
        <w:rPr>
          <w:rFonts w:ascii="仿宋" w:hAnsi="仿宋" w:cs="宋体" w:hint="eastAsia"/>
          <w:kern w:val="0"/>
          <w:sz w:val="28"/>
          <w:szCs w:val="28"/>
        </w:rPr>
        <w:t>自行采购</w:t>
      </w:r>
      <w:r w:rsidRPr="00C520BA">
        <w:rPr>
          <w:rFonts w:ascii="仿宋" w:hAnsi="仿宋" w:cs="宋体" w:hint="eastAsia"/>
          <w:kern w:val="0"/>
          <w:sz w:val="28"/>
          <w:szCs w:val="28"/>
        </w:rPr>
        <w:t>的非招标项目中成交</w:t>
      </w:r>
      <w:r>
        <w:rPr>
          <w:rFonts w:ascii="仿宋" w:hAnsi="仿宋" w:cs="宋体" w:hint="eastAsia"/>
          <w:kern w:val="0"/>
          <w:sz w:val="28"/>
          <w:szCs w:val="28"/>
        </w:rPr>
        <w:t>，且成交金额大于1万元（含）时</w:t>
      </w:r>
      <w:r w:rsidRPr="00C520BA">
        <w:rPr>
          <w:rFonts w:ascii="仿宋" w:hAnsi="仿宋" w:cs="宋体" w:hint="eastAsia"/>
          <w:kern w:val="0"/>
          <w:sz w:val="28"/>
          <w:szCs w:val="28"/>
        </w:rPr>
        <w:t>，按成交额的0.5%向收取非招标项目平台成交服务费，采购成交金额不足1万元时免收平台成交服务费；</w:t>
      </w:r>
    </w:p>
    <w:p w:rsidR="00C520BA" w:rsidRPr="00C520BA" w:rsidRDefault="00C520BA" w:rsidP="00A84B2B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C520BA">
        <w:rPr>
          <w:rFonts w:ascii="仿宋" w:hAnsi="仿宋" w:cs="宋体" w:hint="eastAsia"/>
          <w:kern w:val="0"/>
          <w:sz w:val="28"/>
          <w:szCs w:val="28"/>
        </w:rPr>
        <w:t>（2）委托我公司代理的：按采购文件要求收取成交服务费。</w:t>
      </w:r>
    </w:p>
    <w:p w:rsidR="00A84B2B" w:rsidRDefault="00D400EE" w:rsidP="00477AA5">
      <w:pPr>
        <w:spacing w:beforeLines="50" w:before="156" w:afterLines="50" w:after="156"/>
        <w:ind w:leftChars="0" w:left="0" w:firstLineChars="200" w:firstLine="562"/>
        <w:rPr>
          <w:rFonts w:ascii="仿宋" w:hAnsi="仿宋" w:cs="宋体"/>
          <w:b/>
          <w:kern w:val="0"/>
          <w:sz w:val="28"/>
          <w:szCs w:val="28"/>
        </w:rPr>
      </w:pPr>
      <w:r w:rsidRPr="00D400EE">
        <w:rPr>
          <w:rFonts w:ascii="仿宋" w:hAnsi="仿宋" w:cs="宋体"/>
          <w:b/>
          <w:kern w:val="0"/>
          <w:sz w:val="28"/>
          <w:szCs w:val="28"/>
        </w:rPr>
        <w:t>费用优惠</w:t>
      </w:r>
    </w:p>
    <w:p w:rsidR="00AC012B" w:rsidRDefault="00AC012B" w:rsidP="00A84B2B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bookmarkStart w:id="2" w:name="_Toc59794564"/>
      <w:r w:rsidRPr="00AC012B">
        <w:rPr>
          <w:rFonts w:ascii="仿宋" w:hAnsi="仿宋" w:cs="宋体" w:hint="eastAsia"/>
          <w:kern w:val="0"/>
          <w:sz w:val="28"/>
          <w:szCs w:val="28"/>
        </w:rPr>
        <w:t>为鼓励供应商积极参加广投集团及其下属企业非招标采购项目，凡供应商参与广投集团及其下属企业自行采购的非招标项目时，收费给予五折优惠。</w:t>
      </w:r>
    </w:p>
    <w:p w:rsidR="00A84B2B" w:rsidRDefault="00A84B2B" w:rsidP="00A84B2B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A84B2B">
        <w:rPr>
          <w:rFonts w:ascii="仿宋" w:hAnsi="仿宋" w:cs="宋体" w:hint="eastAsia"/>
          <w:kern w:val="0"/>
          <w:sz w:val="28"/>
          <w:szCs w:val="28"/>
        </w:rPr>
        <w:t>1</w:t>
      </w:r>
      <w:r w:rsidRPr="00A84B2B">
        <w:rPr>
          <w:rFonts w:ascii="仿宋" w:hAnsi="仿宋" w:cs="宋体"/>
          <w:kern w:val="0"/>
          <w:sz w:val="28"/>
          <w:szCs w:val="28"/>
        </w:rPr>
        <w:t>.</w:t>
      </w:r>
      <w:r w:rsidRPr="00A84B2B">
        <w:rPr>
          <w:rFonts w:ascii="仿宋" w:hAnsi="仿宋" w:cs="宋体" w:hint="eastAsia"/>
          <w:kern w:val="0"/>
          <w:sz w:val="28"/>
          <w:szCs w:val="28"/>
        </w:rPr>
        <w:t>优惠期间，</w:t>
      </w:r>
      <w:r>
        <w:rPr>
          <w:rFonts w:ascii="仿宋" w:hAnsi="仿宋" w:cs="宋体" w:hint="eastAsia"/>
          <w:kern w:val="0"/>
          <w:sz w:val="28"/>
          <w:szCs w:val="28"/>
        </w:rPr>
        <w:t>凡参与</w:t>
      </w:r>
      <w:r w:rsidRPr="00A84B2B">
        <w:rPr>
          <w:rFonts w:ascii="仿宋" w:hAnsi="仿宋" w:cs="宋体" w:hint="eastAsia"/>
          <w:kern w:val="0"/>
          <w:sz w:val="28"/>
          <w:szCs w:val="28"/>
        </w:rPr>
        <w:t>广投集团及其下属企业</w:t>
      </w:r>
      <w:r>
        <w:rPr>
          <w:rFonts w:ascii="仿宋" w:hAnsi="仿宋" w:cs="宋体" w:hint="eastAsia"/>
          <w:kern w:val="0"/>
          <w:sz w:val="28"/>
          <w:szCs w:val="28"/>
        </w:rPr>
        <w:t>自行采购的</w:t>
      </w:r>
      <w:r w:rsidRPr="00A84B2B">
        <w:rPr>
          <w:rFonts w:ascii="仿宋" w:hAnsi="仿宋" w:cs="宋体" w:hint="eastAsia"/>
          <w:kern w:val="0"/>
          <w:sz w:val="28"/>
          <w:szCs w:val="28"/>
        </w:rPr>
        <w:t>非招标采购项目</w:t>
      </w:r>
      <w:r>
        <w:rPr>
          <w:rFonts w:ascii="仿宋" w:hAnsi="仿宋" w:cs="宋体" w:hint="eastAsia"/>
          <w:kern w:val="0"/>
          <w:sz w:val="28"/>
          <w:szCs w:val="28"/>
        </w:rPr>
        <w:t>的</w:t>
      </w:r>
      <w:r w:rsidRPr="00A84B2B">
        <w:rPr>
          <w:rFonts w:ascii="仿宋" w:hAnsi="仿宋" w:cs="宋体"/>
          <w:kern w:val="0"/>
          <w:sz w:val="28"/>
          <w:szCs w:val="28"/>
        </w:rPr>
        <w:t>，</w:t>
      </w:r>
      <w:r>
        <w:rPr>
          <w:rFonts w:ascii="仿宋" w:hAnsi="仿宋" w:cs="宋体" w:hint="eastAsia"/>
          <w:kern w:val="0"/>
          <w:sz w:val="28"/>
          <w:szCs w:val="28"/>
        </w:rPr>
        <w:t>非招标项目平台使用费和平台成交服务费给与五折优惠，即</w:t>
      </w:r>
      <w:r w:rsidRPr="00A84B2B">
        <w:rPr>
          <w:rFonts w:ascii="仿宋" w:hAnsi="仿宋" w:cs="宋体" w:hint="eastAsia"/>
          <w:kern w:val="0"/>
          <w:sz w:val="28"/>
          <w:szCs w:val="28"/>
        </w:rPr>
        <w:t>项</w:t>
      </w:r>
      <w:r w:rsidRPr="00A84B2B">
        <w:rPr>
          <w:rFonts w:ascii="仿宋" w:hAnsi="仿宋" w:cs="宋体"/>
          <w:kern w:val="0"/>
          <w:sz w:val="28"/>
          <w:szCs w:val="28"/>
        </w:rPr>
        <w:t>目概算在1万元（含）及以上</w:t>
      </w:r>
      <w:r w:rsidRPr="00A84B2B">
        <w:rPr>
          <w:rFonts w:ascii="仿宋" w:hAnsi="仿宋" w:cs="宋体" w:hint="eastAsia"/>
          <w:kern w:val="0"/>
          <w:sz w:val="28"/>
          <w:szCs w:val="28"/>
        </w:rPr>
        <w:t>时</w:t>
      </w:r>
      <w:r>
        <w:rPr>
          <w:rFonts w:ascii="仿宋" w:hAnsi="仿宋" w:cs="宋体" w:hint="eastAsia"/>
          <w:kern w:val="0"/>
          <w:sz w:val="28"/>
          <w:szCs w:val="28"/>
        </w:rPr>
        <w:t>，</w:t>
      </w:r>
      <w:r w:rsidRPr="00A84B2B">
        <w:rPr>
          <w:rFonts w:ascii="仿宋" w:hAnsi="仿宋" w:cs="宋体"/>
          <w:kern w:val="0"/>
          <w:sz w:val="28"/>
          <w:szCs w:val="28"/>
        </w:rPr>
        <w:t>按150元/次收取</w:t>
      </w:r>
      <w:r w:rsidRPr="00A84B2B">
        <w:rPr>
          <w:rFonts w:ascii="仿宋" w:hAnsi="仿宋" w:cs="宋体" w:hint="eastAsia"/>
          <w:kern w:val="0"/>
          <w:sz w:val="28"/>
          <w:szCs w:val="28"/>
        </w:rPr>
        <w:t>非招标项目</w:t>
      </w:r>
      <w:r w:rsidRPr="00A84B2B">
        <w:rPr>
          <w:rFonts w:ascii="仿宋" w:hAnsi="仿宋" w:cs="宋体"/>
          <w:kern w:val="0"/>
          <w:sz w:val="28"/>
          <w:szCs w:val="28"/>
        </w:rPr>
        <w:t>平台使用费；</w:t>
      </w:r>
      <w:r w:rsidRPr="00A84B2B">
        <w:rPr>
          <w:rFonts w:ascii="仿宋" w:hAnsi="仿宋" w:cs="宋体" w:hint="eastAsia"/>
          <w:kern w:val="0"/>
          <w:sz w:val="28"/>
          <w:szCs w:val="28"/>
        </w:rPr>
        <w:t>项目</w:t>
      </w:r>
      <w:r w:rsidRPr="00A84B2B">
        <w:rPr>
          <w:rFonts w:ascii="仿宋" w:hAnsi="仿宋" w:cs="宋体"/>
          <w:kern w:val="0"/>
          <w:sz w:val="28"/>
          <w:szCs w:val="28"/>
        </w:rPr>
        <w:t>成交人</w:t>
      </w:r>
      <w:r>
        <w:rPr>
          <w:rFonts w:ascii="仿宋" w:hAnsi="仿宋" w:cs="宋体" w:hint="eastAsia"/>
          <w:kern w:val="0"/>
          <w:sz w:val="28"/>
          <w:szCs w:val="28"/>
        </w:rPr>
        <w:t>成交金额大于1万元（含）时，</w:t>
      </w:r>
      <w:r w:rsidRPr="00A84B2B">
        <w:rPr>
          <w:rFonts w:ascii="仿宋" w:hAnsi="仿宋" w:cs="宋体"/>
          <w:kern w:val="0"/>
          <w:sz w:val="28"/>
          <w:szCs w:val="28"/>
        </w:rPr>
        <w:t>按成交额的0.25%收取</w:t>
      </w:r>
      <w:r w:rsidRPr="00A84B2B">
        <w:rPr>
          <w:rFonts w:ascii="仿宋" w:hAnsi="仿宋" w:cs="宋体" w:hint="eastAsia"/>
          <w:kern w:val="0"/>
          <w:sz w:val="28"/>
          <w:szCs w:val="28"/>
        </w:rPr>
        <w:t>非招标项目</w:t>
      </w:r>
      <w:r w:rsidRPr="00A84B2B">
        <w:rPr>
          <w:rFonts w:ascii="仿宋" w:hAnsi="仿宋" w:cs="宋体"/>
          <w:kern w:val="0"/>
          <w:sz w:val="28"/>
          <w:szCs w:val="28"/>
        </w:rPr>
        <w:t>平台成交服务费</w:t>
      </w:r>
      <w:r w:rsidRPr="00A84B2B">
        <w:rPr>
          <w:rFonts w:ascii="仿宋" w:hAnsi="仿宋" w:cs="宋体" w:hint="eastAsia"/>
          <w:kern w:val="0"/>
          <w:sz w:val="28"/>
          <w:szCs w:val="28"/>
        </w:rPr>
        <w:t>。（委托我公司代理的项目除外）</w:t>
      </w:r>
    </w:p>
    <w:p w:rsidR="00A84B2B" w:rsidRPr="00A84B2B" w:rsidRDefault="00A84B2B" w:rsidP="00A84B2B">
      <w:pPr>
        <w:spacing w:beforeLines="50" w:before="156" w:afterLines="50" w:after="156"/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A84B2B">
        <w:rPr>
          <w:rFonts w:ascii="仿宋" w:hAnsi="仿宋" w:cs="宋体" w:hint="eastAsia"/>
          <w:kern w:val="0"/>
          <w:sz w:val="28"/>
          <w:szCs w:val="28"/>
        </w:rPr>
        <w:t>2</w:t>
      </w:r>
      <w:r w:rsidRPr="00A84B2B">
        <w:rPr>
          <w:rFonts w:ascii="仿宋" w:hAnsi="仿宋" w:cs="宋体"/>
          <w:kern w:val="0"/>
          <w:sz w:val="28"/>
          <w:szCs w:val="28"/>
        </w:rPr>
        <w:t>.</w:t>
      </w:r>
      <w:r w:rsidRPr="00A84B2B">
        <w:rPr>
          <w:rFonts w:ascii="仿宋" w:hAnsi="仿宋" w:cs="宋体" w:hint="eastAsia"/>
          <w:kern w:val="0"/>
          <w:sz w:val="28"/>
          <w:szCs w:val="28"/>
        </w:rPr>
        <w:t>优惠时间：从2</w:t>
      </w:r>
      <w:r w:rsidRPr="00A84B2B">
        <w:rPr>
          <w:rFonts w:ascii="仿宋" w:hAnsi="仿宋" w:cs="宋体"/>
          <w:kern w:val="0"/>
          <w:sz w:val="28"/>
          <w:szCs w:val="28"/>
        </w:rPr>
        <w:t>021</w:t>
      </w:r>
      <w:r w:rsidRPr="00A84B2B">
        <w:rPr>
          <w:rFonts w:ascii="仿宋" w:hAnsi="仿宋" w:cs="宋体" w:hint="eastAsia"/>
          <w:kern w:val="0"/>
          <w:sz w:val="28"/>
          <w:szCs w:val="28"/>
        </w:rPr>
        <w:t>年1月1日至2</w:t>
      </w:r>
      <w:r w:rsidRPr="00A84B2B">
        <w:rPr>
          <w:rFonts w:ascii="仿宋" w:hAnsi="仿宋" w:cs="宋体"/>
          <w:kern w:val="0"/>
          <w:sz w:val="28"/>
          <w:szCs w:val="28"/>
        </w:rPr>
        <w:t>021</w:t>
      </w:r>
      <w:r w:rsidRPr="00A84B2B">
        <w:rPr>
          <w:rFonts w:ascii="仿宋" w:hAnsi="仿宋" w:cs="宋体" w:hint="eastAsia"/>
          <w:kern w:val="0"/>
          <w:sz w:val="28"/>
          <w:szCs w:val="28"/>
        </w:rPr>
        <w:t>年6月3</w:t>
      </w:r>
      <w:r w:rsidRPr="00A84B2B">
        <w:rPr>
          <w:rFonts w:ascii="仿宋" w:hAnsi="仿宋" w:cs="宋体"/>
          <w:kern w:val="0"/>
          <w:sz w:val="28"/>
          <w:szCs w:val="28"/>
        </w:rPr>
        <w:t>0</w:t>
      </w:r>
      <w:r w:rsidRPr="00A84B2B">
        <w:rPr>
          <w:rFonts w:ascii="仿宋" w:hAnsi="仿宋" w:cs="宋体" w:hint="eastAsia"/>
          <w:kern w:val="0"/>
          <w:sz w:val="28"/>
          <w:szCs w:val="28"/>
        </w:rPr>
        <w:t>日</w:t>
      </w:r>
    </w:p>
    <w:p w:rsidR="009D7557" w:rsidRDefault="009D7557" w:rsidP="009D7557">
      <w:pPr>
        <w:widowControl/>
        <w:spacing w:beforeLines="50" w:before="156" w:afterLines="50" w:after="156"/>
        <w:ind w:leftChars="0" w:left="0" w:firstLineChars="200" w:firstLine="562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r w:rsidRPr="005E6222">
        <w:rPr>
          <w:rFonts w:ascii="仿宋" w:hAnsi="仿宋" w:cs="宋体" w:hint="eastAsia"/>
          <w:b/>
          <w:kern w:val="0"/>
          <w:sz w:val="28"/>
          <w:szCs w:val="28"/>
        </w:rPr>
        <w:t>三、缴纳流程</w:t>
      </w:r>
      <w:bookmarkEnd w:id="2"/>
    </w:p>
    <w:p w:rsidR="00727F28" w:rsidRDefault="00727F28" w:rsidP="009D7557">
      <w:pPr>
        <w:widowControl/>
        <w:spacing w:beforeLines="50" w:before="156" w:afterLines="50" w:after="156"/>
        <w:ind w:leftChars="0" w:left="0" w:firstLineChars="200" w:firstLine="562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3" w:name="_Toc59794565"/>
      <w:r>
        <w:rPr>
          <w:rFonts w:ascii="仿宋" w:hAnsi="仿宋" w:cs="宋体" w:hint="eastAsia"/>
          <w:b/>
          <w:kern w:val="0"/>
          <w:sz w:val="28"/>
          <w:szCs w:val="28"/>
        </w:rPr>
        <w:t>（一）招标项目缴费流程</w:t>
      </w:r>
      <w:bookmarkEnd w:id="3"/>
    </w:p>
    <w:p w:rsidR="00124012" w:rsidRDefault="00D400EE" w:rsidP="009D7557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4" w:name="_Toc59794566"/>
      <w:bookmarkStart w:id="5" w:name="_Toc59784434"/>
      <w:r w:rsidRPr="00C21884">
        <w:rPr>
          <w:rFonts w:ascii="仿宋" w:hAnsi="仿宋" w:cs="宋体" w:hint="eastAsia"/>
          <w:kern w:val="0"/>
          <w:sz w:val="28"/>
          <w:szCs w:val="28"/>
        </w:rPr>
        <w:t>1．</w:t>
      </w:r>
      <w:r w:rsidR="00124012">
        <w:rPr>
          <w:rFonts w:ascii="仿宋" w:hAnsi="仿宋" w:cs="宋体" w:hint="eastAsia"/>
          <w:kern w:val="0"/>
          <w:sz w:val="28"/>
          <w:szCs w:val="28"/>
        </w:rPr>
        <w:t>购买文件页面</w:t>
      </w:r>
      <w:bookmarkEnd w:id="4"/>
    </w:p>
    <w:p w:rsidR="00477AA5" w:rsidRDefault="00D400EE" w:rsidP="009D7557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6" w:name="_Toc59794226"/>
      <w:bookmarkStart w:id="7" w:name="_Toc59794567"/>
      <w:r w:rsidRPr="00C21884">
        <w:rPr>
          <w:rFonts w:ascii="仿宋" w:hAnsi="仿宋" w:cs="宋体" w:hint="eastAsia"/>
          <w:kern w:val="0"/>
          <w:sz w:val="28"/>
          <w:szCs w:val="28"/>
        </w:rPr>
        <w:lastRenderedPageBreak/>
        <w:t>投标人登陆系统，进入【</w:t>
      </w:r>
      <w:r>
        <w:rPr>
          <w:rFonts w:ascii="仿宋" w:hAnsi="仿宋" w:cs="宋体" w:hint="eastAsia"/>
          <w:kern w:val="0"/>
          <w:sz w:val="28"/>
          <w:szCs w:val="28"/>
        </w:rPr>
        <w:t>投标</w:t>
      </w:r>
      <w:r w:rsidRPr="00C21884">
        <w:rPr>
          <w:rFonts w:ascii="仿宋" w:hAnsi="仿宋" w:cs="宋体" w:hint="eastAsia"/>
          <w:kern w:val="0"/>
          <w:sz w:val="28"/>
          <w:szCs w:val="28"/>
        </w:rPr>
        <w:t>管理】-【</w:t>
      </w:r>
      <w:r>
        <w:rPr>
          <w:rFonts w:ascii="仿宋" w:hAnsi="仿宋" w:cs="宋体" w:hint="eastAsia"/>
          <w:kern w:val="0"/>
          <w:sz w:val="28"/>
          <w:szCs w:val="28"/>
        </w:rPr>
        <w:t>购买文件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】页面，</w:t>
      </w:r>
      <w:r>
        <w:rPr>
          <w:rFonts w:ascii="仿宋" w:hAnsi="仿宋" w:cs="宋体" w:hint="eastAsia"/>
          <w:kern w:val="0"/>
          <w:sz w:val="28"/>
          <w:szCs w:val="28"/>
        </w:rPr>
        <w:t>找到自己</w:t>
      </w:r>
      <w:r w:rsidR="00EB10B3">
        <w:rPr>
          <w:rFonts w:ascii="仿宋" w:hAnsi="仿宋" w:cs="宋体" w:hint="eastAsia"/>
          <w:kern w:val="0"/>
          <w:sz w:val="28"/>
          <w:szCs w:val="28"/>
        </w:rPr>
        <w:t>需要报名</w:t>
      </w:r>
      <w:r>
        <w:rPr>
          <w:rFonts w:ascii="仿宋" w:hAnsi="仿宋" w:cs="宋体" w:hint="eastAsia"/>
          <w:kern w:val="0"/>
          <w:sz w:val="28"/>
          <w:szCs w:val="28"/>
        </w:rPr>
        <w:t>参与的</w:t>
      </w:r>
      <w:r w:rsidRPr="00C21884">
        <w:rPr>
          <w:rFonts w:ascii="仿宋" w:hAnsi="仿宋" w:cs="宋体" w:hint="eastAsia"/>
          <w:kern w:val="0"/>
          <w:sz w:val="28"/>
          <w:szCs w:val="28"/>
        </w:rPr>
        <w:t>项目，点击【</w:t>
      </w:r>
      <w:r w:rsidR="00EB10B3">
        <w:rPr>
          <w:rFonts w:ascii="仿宋" w:hAnsi="仿宋" w:cs="宋体" w:hint="eastAsia"/>
          <w:kern w:val="0"/>
          <w:sz w:val="28"/>
          <w:szCs w:val="28"/>
        </w:rPr>
        <w:t>立即购买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】按钮，</w:t>
      </w:r>
      <w:r w:rsidR="00EB10B3">
        <w:rPr>
          <w:rFonts w:ascii="仿宋" w:hAnsi="仿宋" w:cs="宋体" w:hint="eastAsia"/>
          <w:kern w:val="0"/>
          <w:sz w:val="28"/>
          <w:szCs w:val="28"/>
        </w:rPr>
        <w:t>（注：为方便投标人操作及开具发票，平台使用费与文件费合并收取）</w:t>
      </w:r>
      <w:bookmarkEnd w:id="5"/>
      <w:bookmarkEnd w:id="6"/>
      <w:bookmarkEnd w:id="7"/>
    </w:p>
    <w:p w:rsidR="00EB10B3" w:rsidRPr="005E6222" w:rsidRDefault="00EB10B3" w:rsidP="00EB10B3">
      <w:pPr>
        <w:widowControl/>
        <w:spacing w:beforeLines="50" w:before="156" w:afterLines="50" w:after="156"/>
        <w:ind w:leftChars="-118" w:left="-283" w:firstLineChars="117" w:firstLine="281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8" w:name="_Toc59784435"/>
      <w:bookmarkStart w:id="9" w:name="_Toc59794227"/>
      <w:bookmarkStart w:id="10" w:name="_Toc59794568"/>
      <w:r>
        <w:rPr>
          <w:noProof/>
        </w:rPr>
        <w:drawing>
          <wp:inline distT="0" distB="0" distL="0" distR="0" wp14:anchorId="16FE9B1B" wp14:editId="64AE566F">
            <wp:extent cx="5274310" cy="22555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8"/>
      <w:bookmarkEnd w:id="9"/>
      <w:bookmarkEnd w:id="10"/>
    </w:p>
    <w:p w:rsidR="00124012" w:rsidRDefault="00124012" w:rsidP="00124012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11" w:name="_Toc59794569"/>
      <w:r>
        <w:rPr>
          <w:rFonts w:ascii="仿宋" w:hAnsi="仿宋" w:cs="宋体"/>
          <w:kern w:val="0"/>
          <w:sz w:val="28"/>
          <w:szCs w:val="28"/>
        </w:rPr>
        <w:t>2</w:t>
      </w:r>
      <w:r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>
        <w:rPr>
          <w:rFonts w:ascii="仿宋" w:hAnsi="仿宋" w:cs="宋体" w:hint="eastAsia"/>
          <w:kern w:val="0"/>
          <w:sz w:val="28"/>
          <w:szCs w:val="28"/>
        </w:rPr>
        <w:t>完善信息页面</w:t>
      </w:r>
      <w:bookmarkEnd w:id="11"/>
    </w:p>
    <w:p w:rsidR="009D7557" w:rsidRDefault="008B2AFB">
      <w:pPr>
        <w:ind w:left="480"/>
      </w:pPr>
      <w:r>
        <w:rPr>
          <w:rFonts w:ascii="仿宋" w:hAnsi="仿宋" w:cs="宋体" w:hint="eastAsia"/>
          <w:kern w:val="0"/>
          <w:sz w:val="28"/>
          <w:szCs w:val="28"/>
        </w:rPr>
        <w:t>进入页面后</w:t>
      </w:r>
      <w:r w:rsidR="00EB10B3" w:rsidRPr="00C21884"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 w:hint="eastAsia"/>
          <w:kern w:val="0"/>
          <w:sz w:val="28"/>
          <w:szCs w:val="28"/>
        </w:rPr>
        <w:t>完善公司或者个人的信息</w:t>
      </w:r>
    </w:p>
    <w:p w:rsidR="009D7557" w:rsidRDefault="00A63D47" w:rsidP="00A63D47">
      <w:pPr>
        <w:ind w:leftChars="0" w:left="0"/>
      </w:pPr>
      <w:r>
        <w:rPr>
          <w:noProof/>
        </w:rPr>
        <w:drawing>
          <wp:inline distT="0" distB="0" distL="0" distR="0" wp14:anchorId="063A16E5" wp14:editId="063E2F36">
            <wp:extent cx="5274310" cy="2588260"/>
            <wp:effectExtent l="0" t="0" r="254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71E" w:rsidRDefault="00A63D47" w:rsidP="009C5737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12" w:name="_Toc59794570"/>
      <w:bookmarkStart w:id="13" w:name="_Toc59784436"/>
      <w:r>
        <w:rPr>
          <w:rFonts w:ascii="仿宋" w:hAnsi="仿宋" w:cs="宋体" w:hint="eastAsia"/>
          <w:kern w:val="0"/>
          <w:sz w:val="28"/>
          <w:szCs w:val="28"/>
        </w:rPr>
        <w:t>3</w:t>
      </w:r>
      <w:r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124012">
        <w:rPr>
          <w:rFonts w:ascii="仿宋" w:hAnsi="仿宋" w:cs="宋体" w:hint="eastAsia"/>
          <w:kern w:val="0"/>
          <w:sz w:val="28"/>
          <w:szCs w:val="28"/>
        </w:rPr>
        <w:t>支付方式</w:t>
      </w:r>
      <w:bookmarkEnd w:id="12"/>
    </w:p>
    <w:p w:rsidR="009C5737" w:rsidRDefault="00A63D47" w:rsidP="009C5737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14" w:name="_Toc59794230"/>
      <w:bookmarkStart w:id="15" w:name="_Toc59794571"/>
      <w:r w:rsidRPr="00C21884">
        <w:rPr>
          <w:rFonts w:ascii="仿宋" w:hAnsi="仿宋" w:cs="宋体" w:hint="eastAsia"/>
          <w:kern w:val="0"/>
          <w:sz w:val="28"/>
          <w:szCs w:val="28"/>
        </w:rPr>
        <w:t>核对基本信息、发票信息和订单详情后，</w:t>
      </w:r>
      <w:r>
        <w:rPr>
          <w:rFonts w:ascii="仿宋" w:hAnsi="仿宋" w:cs="宋体" w:hint="eastAsia"/>
          <w:kern w:val="0"/>
          <w:sz w:val="28"/>
          <w:szCs w:val="28"/>
        </w:rPr>
        <w:t>选择支付方式：</w:t>
      </w:r>
      <w:bookmarkEnd w:id="13"/>
      <w:bookmarkEnd w:id="14"/>
      <w:bookmarkEnd w:id="15"/>
    </w:p>
    <w:p w:rsidR="00A63D47" w:rsidRDefault="00A63D47" w:rsidP="009C5737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lastRenderedPageBreak/>
        <w:fldChar w:fldCharType="begin"/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 w:hint="eastAsia"/>
          <w:kern w:val="0"/>
          <w:sz w:val="28"/>
          <w:szCs w:val="28"/>
        </w:rPr>
        <w:instrText>= 1 \* GB3</w:instrText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/>
          <w:kern w:val="0"/>
          <w:sz w:val="28"/>
          <w:szCs w:val="28"/>
        </w:rPr>
        <w:fldChar w:fldCharType="separate"/>
      </w:r>
      <w:bookmarkStart w:id="16" w:name="_Toc59784437"/>
      <w:bookmarkStart w:id="17" w:name="_Toc59794231"/>
      <w:bookmarkStart w:id="18" w:name="_Toc59794572"/>
      <w:r>
        <w:rPr>
          <w:rFonts w:ascii="仿宋" w:hAnsi="仿宋" w:cs="宋体" w:hint="eastAsia"/>
          <w:kern w:val="0"/>
          <w:sz w:val="28"/>
          <w:szCs w:val="28"/>
        </w:rPr>
        <w:t>①</w:t>
      </w:r>
      <w:r>
        <w:rPr>
          <w:rFonts w:ascii="仿宋" w:hAnsi="仿宋" w:cs="宋体"/>
          <w:kern w:val="0"/>
          <w:sz w:val="28"/>
          <w:szCs w:val="28"/>
        </w:rPr>
        <w:fldChar w:fldCharType="end"/>
      </w:r>
      <w:r>
        <w:rPr>
          <w:rFonts w:ascii="仿宋" w:hAnsi="仿宋" w:cs="宋体" w:hint="eastAsia"/>
          <w:kern w:val="0"/>
          <w:sz w:val="28"/>
          <w:szCs w:val="28"/>
        </w:rPr>
        <w:t>个人账户付款；</w:t>
      </w:r>
      <w:r>
        <w:rPr>
          <w:rFonts w:ascii="仿宋" w:hAnsi="仿宋" w:cs="宋体"/>
          <w:kern w:val="0"/>
          <w:sz w:val="28"/>
          <w:szCs w:val="28"/>
        </w:rPr>
        <w:fldChar w:fldCharType="begin"/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 w:hint="eastAsia"/>
          <w:kern w:val="0"/>
          <w:sz w:val="28"/>
          <w:szCs w:val="28"/>
        </w:rPr>
        <w:instrText>= 2 \* GB3</w:instrText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/>
          <w:kern w:val="0"/>
          <w:sz w:val="28"/>
          <w:szCs w:val="28"/>
        </w:rPr>
        <w:fldChar w:fldCharType="separate"/>
      </w:r>
      <w:r>
        <w:rPr>
          <w:rFonts w:ascii="仿宋" w:hAnsi="仿宋" w:cs="宋体" w:hint="eastAsia"/>
          <w:kern w:val="0"/>
          <w:sz w:val="28"/>
          <w:szCs w:val="28"/>
        </w:rPr>
        <w:t>②</w:t>
      </w:r>
      <w:r>
        <w:rPr>
          <w:rFonts w:ascii="仿宋" w:hAnsi="仿宋" w:cs="宋体"/>
          <w:kern w:val="0"/>
          <w:sz w:val="28"/>
          <w:szCs w:val="28"/>
        </w:rPr>
        <w:fldChar w:fldCharType="end"/>
      </w:r>
      <w:r>
        <w:rPr>
          <w:rFonts w:ascii="仿宋" w:hAnsi="仿宋" w:cs="宋体" w:hint="eastAsia"/>
          <w:kern w:val="0"/>
          <w:sz w:val="28"/>
          <w:szCs w:val="28"/>
        </w:rPr>
        <w:t>企业账户付款（注：平台已开通B</w:t>
      </w:r>
      <w:r>
        <w:rPr>
          <w:rFonts w:ascii="仿宋" w:hAnsi="仿宋" w:cs="宋体"/>
          <w:kern w:val="0"/>
          <w:sz w:val="28"/>
          <w:szCs w:val="28"/>
        </w:rPr>
        <w:t>2B</w:t>
      </w:r>
      <w:r>
        <w:rPr>
          <w:rFonts w:ascii="仿宋" w:hAnsi="仿宋" w:cs="宋体" w:hint="eastAsia"/>
          <w:kern w:val="0"/>
          <w:sz w:val="28"/>
          <w:szCs w:val="28"/>
        </w:rPr>
        <w:t>线上支付，</w:t>
      </w:r>
      <w:r w:rsidR="009C5737">
        <w:rPr>
          <w:rFonts w:ascii="仿宋" w:hAnsi="仿宋" w:cs="宋体" w:hint="eastAsia"/>
          <w:kern w:val="0"/>
          <w:sz w:val="28"/>
          <w:szCs w:val="28"/>
        </w:rPr>
        <w:t>需要缴纳10元的企业账户支付手续费</w:t>
      </w:r>
      <w:r w:rsidR="00052470">
        <w:rPr>
          <w:rFonts w:ascii="仿宋" w:hAnsi="仿宋" w:cs="宋体" w:hint="eastAsia"/>
          <w:kern w:val="0"/>
          <w:sz w:val="28"/>
          <w:szCs w:val="28"/>
        </w:rPr>
        <w:t>，需要在银联线上支付通道进行支付</w:t>
      </w:r>
      <w:r>
        <w:rPr>
          <w:rFonts w:ascii="仿宋" w:hAnsi="仿宋" w:cs="宋体" w:hint="eastAsia"/>
          <w:kern w:val="0"/>
          <w:sz w:val="28"/>
          <w:szCs w:val="28"/>
        </w:rPr>
        <w:t>），并点击【提交】按钮进入缴费页面，如下所示</w:t>
      </w:r>
      <w:r w:rsidR="003E3B47">
        <w:rPr>
          <w:rFonts w:ascii="仿宋" w:hAnsi="仿宋" w:cs="宋体" w:hint="eastAsia"/>
          <w:kern w:val="0"/>
          <w:sz w:val="28"/>
          <w:szCs w:val="28"/>
        </w:rPr>
        <w:t>：</w:t>
      </w:r>
      <w:bookmarkEnd w:id="16"/>
      <w:bookmarkEnd w:id="17"/>
      <w:bookmarkEnd w:id="18"/>
    </w:p>
    <w:p w:rsidR="009C5737" w:rsidRPr="009C5737" w:rsidRDefault="009C5737" w:rsidP="009C5737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19" w:name="_Toc59784438"/>
      <w:bookmarkStart w:id="20" w:name="_Toc59794232"/>
      <w:bookmarkStart w:id="21" w:name="_Toc59794573"/>
      <w:r>
        <w:rPr>
          <w:noProof/>
        </w:rPr>
        <w:drawing>
          <wp:inline distT="0" distB="0" distL="0" distR="0" wp14:anchorId="37360FC3" wp14:editId="6114D750">
            <wp:extent cx="5274310" cy="204518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0525" cy="205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9"/>
      <w:bookmarkEnd w:id="20"/>
      <w:bookmarkEnd w:id="21"/>
    </w:p>
    <w:p w:rsidR="00A63D47" w:rsidRDefault="00A63D47" w:rsidP="009C5737">
      <w:pPr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>（1</w:t>
      </w:r>
      <w:r>
        <w:rPr>
          <w:rFonts w:ascii="仿宋" w:hAnsi="仿宋" w:cs="宋体" w:hint="eastAsia"/>
          <w:kern w:val="0"/>
          <w:sz w:val="28"/>
          <w:szCs w:val="28"/>
        </w:rPr>
        <w:t>）支付方式一：个人账户</w:t>
      </w:r>
      <w:r w:rsidR="003E3B47">
        <w:rPr>
          <w:rFonts w:ascii="仿宋" w:hAnsi="仿宋" w:cs="宋体" w:hint="eastAsia"/>
          <w:kern w:val="0"/>
          <w:sz w:val="28"/>
          <w:szCs w:val="28"/>
        </w:rPr>
        <w:t>付款，可选择（微信、支付宝、银联在线支付），点击立即支付，系统将自动弹出二维码支付页面，扫描支付成功后，系统将自动跳转到支付成功页面。</w:t>
      </w:r>
    </w:p>
    <w:p w:rsidR="003E3B47" w:rsidRDefault="003E3B47" w:rsidP="00A63D47">
      <w:pPr>
        <w:ind w:leftChars="0" w:left="0"/>
      </w:pPr>
      <w:r>
        <w:rPr>
          <w:noProof/>
        </w:rPr>
        <w:drawing>
          <wp:inline distT="0" distB="0" distL="0" distR="0" wp14:anchorId="2E14C92B" wp14:editId="419EFE62">
            <wp:extent cx="5274310" cy="2622550"/>
            <wp:effectExtent l="0" t="0" r="254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B47" w:rsidRDefault="003E3B47" w:rsidP="00A63D47">
      <w:pPr>
        <w:ind w:leftChars="0" w:left="0"/>
      </w:pPr>
    </w:p>
    <w:p w:rsidR="003E3B47" w:rsidRDefault="003E3B47" w:rsidP="00A63D47">
      <w:pPr>
        <w:ind w:leftChars="0" w:left="0"/>
      </w:pPr>
      <w:r>
        <w:rPr>
          <w:noProof/>
        </w:rPr>
        <w:lastRenderedPageBreak/>
        <w:drawing>
          <wp:inline distT="0" distB="0" distL="0" distR="0" wp14:anchorId="232AF6F8" wp14:editId="732D7BF0">
            <wp:extent cx="5274310" cy="16014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B47" w:rsidRDefault="003E3B47" w:rsidP="00A63D47">
      <w:pPr>
        <w:ind w:leftChars="0" w:left="0"/>
      </w:pPr>
    </w:p>
    <w:p w:rsidR="003E3B47" w:rsidRDefault="003E3B47" w:rsidP="009C5737">
      <w:pPr>
        <w:ind w:leftChars="0" w:left="0" w:firstLineChars="100" w:firstLine="28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>（</w:t>
      </w:r>
      <w:r>
        <w:rPr>
          <w:rFonts w:ascii="仿宋" w:hAnsi="仿宋" w:cs="宋体" w:hint="eastAsia"/>
          <w:kern w:val="0"/>
          <w:sz w:val="28"/>
          <w:szCs w:val="28"/>
        </w:rPr>
        <w:t>2）支付方式二：</w:t>
      </w:r>
      <w:r w:rsidR="00942D54">
        <w:rPr>
          <w:rFonts w:ascii="仿宋" w:hAnsi="仿宋" w:cs="宋体" w:hint="eastAsia"/>
          <w:kern w:val="0"/>
          <w:sz w:val="28"/>
          <w:szCs w:val="28"/>
        </w:rPr>
        <w:t>企业账户付款，只可选择银联在线支付，点击立即支付，系统将自动弹出二维码支付页面，扫描支付成功后，系统将自动跳转到支付成功页面。</w:t>
      </w:r>
    </w:p>
    <w:p w:rsidR="00052470" w:rsidRDefault="008C2291" w:rsidP="008C2291">
      <w:pPr>
        <w:ind w:leftChars="0" w:left="0"/>
      </w:pPr>
      <w:r>
        <w:rPr>
          <w:noProof/>
        </w:rPr>
        <w:drawing>
          <wp:inline distT="0" distB="0" distL="0" distR="0" wp14:anchorId="710C53B8" wp14:editId="4811C6D9">
            <wp:extent cx="5274310" cy="2380891"/>
            <wp:effectExtent l="0" t="0" r="2540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466" cy="2382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B94" w:rsidRDefault="00052470" w:rsidP="00124012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22" w:name="_Toc59794574"/>
      <w:r>
        <w:rPr>
          <w:rFonts w:ascii="仿宋" w:hAnsi="仿宋" w:cs="宋体" w:hint="eastAsia"/>
          <w:kern w:val="0"/>
          <w:sz w:val="28"/>
          <w:szCs w:val="28"/>
        </w:rPr>
        <w:t>4</w:t>
      </w:r>
      <w:r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D6471E">
        <w:rPr>
          <w:rFonts w:ascii="仿宋" w:hAnsi="仿宋" w:cs="宋体" w:hint="eastAsia"/>
          <w:kern w:val="0"/>
          <w:sz w:val="28"/>
          <w:szCs w:val="28"/>
        </w:rPr>
        <w:t>查询订单状态</w:t>
      </w:r>
      <w:bookmarkEnd w:id="22"/>
    </w:p>
    <w:p w:rsidR="00052470" w:rsidRPr="00C21884" w:rsidRDefault="00052470" w:rsidP="00052470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 w:rsidRPr="00C21884">
        <w:rPr>
          <w:rFonts w:ascii="仿宋" w:hAnsi="仿宋" w:cs="宋体" w:hint="eastAsia"/>
          <w:kern w:val="0"/>
          <w:sz w:val="28"/>
          <w:szCs w:val="28"/>
        </w:rPr>
        <w:t>支付完成后，可点击【</w:t>
      </w:r>
      <w:r>
        <w:rPr>
          <w:rFonts w:ascii="仿宋" w:hAnsi="仿宋" w:cs="宋体" w:hint="eastAsia"/>
          <w:kern w:val="0"/>
          <w:sz w:val="28"/>
          <w:szCs w:val="28"/>
        </w:rPr>
        <w:t>投标</w:t>
      </w:r>
      <w:r w:rsidRPr="00C21884">
        <w:rPr>
          <w:rFonts w:ascii="仿宋" w:hAnsi="仿宋" w:cs="宋体" w:hint="eastAsia"/>
          <w:kern w:val="0"/>
          <w:sz w:val="28"/>
          <w:szCs w:val="28"/>
        </w:rPr>
        <w:t>管理】-【</w:t>
      </w:r>
      <w:r>
        <w:rPr>
          <w:rFonts w:ascii="仿宋" w:hAnsi="仿宋" w:cs="宋体" w:hint="eastAsia"/>
          <w:kern w:val="0"/>
          <w:sz w:val="28"/>
          <w:szCs w:val="28"/>
        </w:rPr>
        <w:t>订单查询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】进入平台服务费订单查询页面，在对应订单“订单状态”处即可查看付款结果，</w:t>
      </w:r>
      <w:r w:rsidRPr="00C21884">
        <w:rPr>
          <w:rFonts w:ascii="仿宋" w:hAnsi="仿宋" w:cs="宋体"/>
          <w:kern w:val="0"/>
          <w:sz w:val="28"/>
          <w:szCs w:val="28"/>
        </w:rPr>
        <w:t>如下所示</w:t>
      </w:r>
      <w:r w:rsidRPr="00C21884">
        <w:rPr>
          <w:rFonts w:ascii="仿宋" w:hAnsi="仿宋" w:cs="宋体" w:hint="eastAsia"/>
          <w:kern w:val="0"/>
          <w:sz w:val="28"/>
          <w:szCs w:val="28"/>
        </w:rPr>
        <w:t>：</w:t>
      </w:r>
    </w:p>
    <w:p w:rsidR="00052470" w:rsidRDefault="00052470" w:rsidP="00052470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23" w:name="_Toc59784439"/>
      <w:bookmarkStart w:id="24" w:name="_Toc59794233"/>
      <w:bookmarkStart w:id="25" w:name="_Toc59794575"/>
      <w:r>
        <w:rPr>
          <w:noProof/>
        </w:rPr>
        <w:lastRenderedPageBreak/>
        <w:drawing>
          <wp:inline distT="0" distB="0" distL="0" distR="0" wp14:anchorId="148D0294" wp14:editId="1CDBE974">
            <wp:extent cx="5274310" cy="2151380"/>
            <wp:effectExtent l="0" t="0" r="254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3"/>
      <w:bookmarkEnd w:id="24"/>
      <w:bookmarkEnd w:id="25"/>
    </w:p>
    <w:p w:rsidR="00052470" w:rsidRDefault="00052470" w:rsidP="00052470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26" w:name="_Toc59784440"/>
      <w:bookmarkStart w:id="27" w:name="_Toc59794234"/>
      <w:bookmarkStart w:id="28" w:name="_Toc59794576"/>
      <w:r>
        <w:rPr>
          <w:rFonts w:ascii="仿宋" w:hAnsi="仿宋" w:cs="宋体" w:hint="eastAsia"/>
          <w:kern w:val="0"/>
          <w:sz w:val="28"/>
          <w:szCs w:val="28"/>
        </w:rPr>
        <w:t>支付过程中退出导致缴费入口关闭或支付状态异常的，也可在此页面进行处理，如下图所示：</w:t>
      </w:r>
      <w:bookmarkEnd w:id="26"/>
      <w:bookmarkEnd w:id="27"/>
      <w:bookmarkEnd w:id="28"/>
    </w:p>
    <w:p w:rsidR="00727F28" w:rsidRDefault="00052470" w:rsidP="00052470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29" w:name="_Toc59784441"/>
      <w:bookmarkStart w:id="30" w:name="_Toc59794577"/>
      <w:r>
        <w:rPr>
          <w:noProof/>
        </w:rPr>
        <w:drawing>
          <wp:inline distT="0" distB="0" distL="0" distR="0" wp14:anchorId="72D69327" wp14:editId="73A87D2F">
            <wp:extent cx="5193102" cy="1198136"/>
            <wp:effectExtent l="0" t="0" r="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9140" cy="120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9"/>
      <w:bookmarkEnd w:id="30"/>
    </w:p>
    <w:p w:rsidR="001A66BC" w:rsidRDefault="001A66BC">
      <w:pPr>
        <w:widowControl/>
        <w:spacing w:line="240" w:lineRule="auto"/>
        <w:ind w:leftChars="0" w:left="0"/>
        <w:jc w:val="left"/>
        <w:rPr>
          <w:rFonts w:ascii="仿宋" w:hAnsi="仿宋" w:cs="宋体"/>
          <w:kern w:val="0"/>
          <w:sz w:val="28"/>
          <w:szCs w:val="28"/>
        </w:rPr>
      </w:pPr>
      <w:bookmarkStart w:id="31" w:name="_Toc59794578"/>
      <w:r>
        <w:rPr>
          <w:rFonts w:ascii="仿宋" w:hAnsi="仿宋" w:cs="宋体"/>
          <w:kern w:val="0"/>
          <w:sz w:val="28"/>
          <w:szCs w:val="28"/>
        </w:rPr>
        <w:br w:type="page"/>
      </w:r>
    </w:p>
    <w:p w:rsidR="00727F28" w:rsidRDefault="00727F28" w:rsidP="00727F28">
      <w:pPr>
        <w:widowControl/>
        <w:spacing w:beforeLines="50" w:before="156" w:afterLines="50" w:after="156"/>
        <w:ind w:leftChars="0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r>
        <w:rPr>
          <w:rFonts w:ascii="仿宋" w:hAnsi="仿宋" w:cs="宋体" w:hint="eastAsia"/>
          <w:b/>
          <w:kern w:val="0"/>
          <w:sz w:val="28"/>
          <w:szCs w:val="28"/>
        </w:rPr>
        <w:lastRenderedPageBreak/>
        <w:t>（二）非招项目缴费流程</w:t>
      </w:r>
      <w:bookmarkEnd w:id="31"/>
    </w:p>
    <w:p w:rsidR="00D77B94" w:rsidRDefault="00F223F4" w:rsidP="00F223F4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32" w:name="_Toc59794579"/>
      <w:r w:rsidRPr="00C21884">
        <w:rPr>
          <w:rFonts w:ascii="仿宋" w:hAnsi="仿宋" w:cs="宋体" w:hint="eastAsia"/>
          <w:kern w:val="0"/>
          <w:sz w:val="28"/>
          <w:szCs w:val="28"/>
        </w:rPr>
        <w:t>1．</w:t>
      </w:r>
      <w:r w:rsidR="00D77B94">
        <w:rPr>
          <w:rFonts w:ascii="仿宋" w:hAnsi="仿宋" w:cs="宋体" w:hint="eastAsia"/>
          <w:kern w:val="0"/>
          <w:sz w:val="28"/>
          <w:szCs w:val="28"/>
        </w:rPr>
        <w:t>确定意向项目及采购单位</w:t>
      </w:r>
      <w:bookmarkEnd w:id="32"/>
    </w:p>
    <w:p w:rsidR="00F223F4" w:rsidRDefault="00211962" w:rsidP="00F223F4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33" w:name="_Toc59794238"/>
      <w:bookmarkStart w:id="34" w:name="_Toc59794580"/>
      <w:r>
        <w:rPr>
          <w:rFonts w:ascii="仿宋" w:hAnsi="仿宋" w:cs="宋体" w:hint="eastAsia"/>
          <w:kern w:val="0"/>
          <w:sz w:val="28"/>
          <w:szCs w:val="28"/>
        </w:rPr>
        <w:t>供应商</w:t>
      </w:r>
      <w:r w:rsidR="00F223F4" w:rsidRPr="00C21884">
        <w:rPr>
          <w:rFonts w:ascii="仿宋" w:hAnsi="仿宋" w:cs="宋体" w:hint="eastAsia"/>
          <w:kern w:val="0"/>
          <w:sz w:val="28"/>
          <w:szCs w:val="28"/>
        </w:rPr>
        <w:t>登陆</w:t>
      </w:r>
      <w:r w:rsidR="00F223F4">
        <w:rPr>
          <w:rFonts w:ascii="仿宋" w:hAnsi="仿宋" w:cs="宋体" w:hint="eastAsia"/>
          <w:kern w:val="0"/>
          <w:sz w:val="28"/>
          <w:szCs w:val="28"/>
        </w:rPr>
        <w:t>门户</w:t>
      </w:r>
      <w:r w:rsidR="00F223F4" w:rsidRPr="00C21884">
        <w:rPr>
          <w:rFonts w:ascii="仿宋" w:hAnsi="仿宋" w:cs="宋体" w:hint="eastAsia"/>
          <w:kern w:val="0"/>
          <w:sz w:val="28"/>
          <w:szCs w:val="28"/>
        </w:rPr>
        <w:t>，</w:t>
      </w:r>
      <w:r w:rsidR="00F223F4">
        <w:rPr>
          <w:rFonts w:ascii="仿宋" w:hAnsi="仿宋" w:cs="宋体" w:hint="eastAsia"/>
          <w:kern w:val="0"/>
          <w:sz w:val="28"/>
          <w:szCs w:val="28"/>
        </w:rPr>
        <w:t>找到自己</w:t>
      </w:r>
      <w:r w:rsidR="003D72E1">
        <w:rPr>
          <w:rFonts w:ascii="仿宋" w:hAnsi="仿宋" w:cs="宋体" w:hint="eastAsia"/>
          <w:kern w:val="0"/>
          <w:sz w:val="28"/>
          <w:szCs w:val="28"/>
        </w:rPr>
        <w:t>有意向</w:t>
      </w:r>
      <w:r w:rsidR="00F223F4">
        <w:rPr>
          <w:rFonts w:ascii="仿宋" w:hAnsi="仿宋" w:cs="宋体" w:hint="eastAsia"/>
          <w:kern w:val="0"/>
          <w:sz w:val="28"/>
          <w:szCs w:val="28"/>
        </w:rPr>
        <w:t>参与项目的采购公告，确定【采购方单位】</w:t>
      </w:r>
      <w:bookmarkEnd w:id="33"/>
      <w:bookmarkEnd w:id="34"/>
    </w:p>
    <w:p w:rsidR="000259C5" w:rsidRDefault="000259C5" w:rsidP="000259C5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35" w:name="_Toc59794239"/>
      <w:bookmarkStart w:id="36" w:name="_Toc59794581"/>
      <w:r>
        <w:rPr>
          <w:noProof/>
        </w:rPr>
        <w:drawing>
          <wp:inline distT="0" distB="0" distL="0" distR="0" wp14:anchorId="13A8076A" wp14:editId="6178848A">
            <wp:extent cx="5274310" cy="2825087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347" cy="2827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5"/>
      <w:bookmarkEnd w:id="36"/>
    </w:p>
    <w:p w:rsidR="00275AB1" w:rsidRDefault="00275AB1" w:rsidP="000259C5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37" w:name="_Toc59794240"/>
      <w:bookmarkStart w:id="38" w:name="_Toc59794582"/>
      <w:r>
        <w:rPr>
          <w:rFonts w:ascii="仿宋" w:hAnsi="仿宋" w:cs="宋体" w:hint="eastAsia"/>
          <w:kern w:val="0"/>
          <w:sz w:val="28"/>
          <w:szCs w:val="28"/>
        </w:rPr>
        <w:t>例如：有意向参与【</w:t>
      </w:r>
      <w:r w:rsidR="00902027">
        <w:rPr>
          <w:rFonts w:ascii="仿宋" w:hAnsi="仿宋" w:cs="宋体" w:hint="eastAsia"/>
          <w:kern w:val="0"/>
          <w:sz w:val="28"/>
          <w:szCs w:val="28"/>
        </w:rPr>
        <w:t>广西投资集团咨询有限公司</w:t>
      </w:r>
      <w:r>
        <w:rPr>
          <w:rFonts w:ascii="仿宋" w:hAnsi="仿宋" w:cs="宋体" w:hint="eastAsia"/>
          <w:kern w:val="0"/>
          <w:sz w:val="28"/>
          <w:szCs w:val="28"/>
        </w:rPr>
        <w:t>】这次的询价比选项目</w:t>
      </w:r>
      <w:r w:rsidR="003D72E1">
        <w:rPr>
          <w:rFonts w:ascii="仿宋" w:hAnsi="仿宋" w:cs="宋体" w:hint="eastAsia"/>
          <w:kern w:val="0"/>
          <w:sz w:val="28"/>
          <w:szCs w:val="28"/>
        </w:rPr>
        <w:t>，下一步操作就是登录平台，申请成为【</w:t>
      </w:r>
      <w:r w:rsidR="00902027">
        <w:rPr>
          <w:rFonts w:ascii="仿宋" w:hAnsi="仿宋" w:cs="宋体" w:hint="eastAsia"/>
          <w:kern w:val="0"/>
          <w:sz w:val="28"/>
          <w:szCs w:val="28"/>
        </w:rPr>
        <w:t>广西投资集团咨询有限公司</w:t>
      </w:r>
      <w:r w:rsidR="003D72E1">
        <w:rPr>
          <w:rFonts w:ascii="仿宋" w:hAnsi="仿宋" w:cs="宋体" w:hint="eastAsia"/>
          <w:kern w:val="0"/>
          <w:sz w:val="28"/>
          <w:szCs w:val="28"/>
        </w:rPr>
        <w:t>】的【供应商】</w:t>
      </w:r>
      <w:r w:rsidR="00211962">
        <w:rPr>
          <w:rFonts w:ascii="仿宋" w:hAnsi="仿宋" w:cs="宋体" w:hint="eastAsia"/>
          <w:kern w:val="0"/>
          <w:sz w:val="28"/>
          <w:szCs w:val="28"/>
        </w:rPr>
        <w:t>（购买非招项目的采购文件，需先成为采购单位的【供应商】）</w:t>
      </w:r>
      <w:r w:rsidR="003D72E1">
        <w:rPr>
          <w:rFonts w:ascii="仿宋" w:hAnsi="仿宋" w:cs="宋体" w:hint="eastAsia"/>
          <w:kern w:val="0"/>
          <w:sz w:val="28"/>
          <w:szCs w:val="28"/>
        </w:rPr>
        <w:t>，操作方式详见下一点</w:t>
      </w:r>
      <w:r>
        <w:rPr>
          <w:rFonts w:ascii="仿宋" w:hAnsi="仿宋" w:cs="宋体" w:hint="eastAsia"/>
          <w:kern w:val="0"/>
          <w:sz w:val="28"/>
          <w:szCs w:val="28"/>
        </w:rPr>
        <w:t>。</w:t>
      </w:r>
      <w:bookmarkEnd w:id="37"/>
      <w:bookmarkEnd w:id="38"/>
    </w:p>
    <w:p w:rsidR="00BB4A7D" w:rsidRDefault="00902027" w:rsidP="000259C5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39" w:name="_Toc59794241"/>
      <w:bookmarkStart w:id="40" w:name="_Toc59794583"/>
      <w:r>
        <w:rPr>
          <w:noProof/>
        </w:rPr>
        <w:lastRenderedPageBreak/>
        <w:drawing>
          <wp:inline distT="0" distB="0" distL="0" distR="0" wp14:anchorId="52363A2A" wp14:editId="1AA013E7">
            <wp:extent cx="5273019" cy="2442949"/>
            <wp:effectExtent l="0" t="0" r="444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84559" cy="2448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9"/>
      <w:bookmarkEnd w:id="40"/>
    </w:p>
    <w:p w:rsidR="00D77B94" w:rsidRDefault="003D72E1" w:rsidP="003D72E1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41" w:name="_Toc59794584"/>
      <w:r>
        <w:rPr>
          <w:rFonts w:ascii="仿宋" w:hAnsi="仿宋" w:cs="宋体"/>
          <w:kern w:val="0"/>
          <w:sz w:val="28"/>
          <w:szCs w:val="28"/>
        </w:rPr>
        <w:t>2</w:t>
      </w:r>
      <w:r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D77B94">
        <w:rPr>
          <w:rFonts w:ascii="仿宋" w:hAnsi="仿宋" w:cs="宋体" w:hint="eastAsia"/>
          <w:kern w:val="0"/>
          <w:sz w:val="28"/>
          <w:szCs w:val="28"/>
        </w:rPr>
        <w:t>申请成为供应商</w:t>
      </w:r>
      <w:bookmarkEnd w:id="41"/>
    </w:p>
    <w:p w:rsidR="003D72E1" w:rsidRDefault="003D72E1" w:rsidP="003D72E1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42" w:name="_Toc59794243"/>
      <w:bookmarkStart w:id="43" w:name="_Toc59794585"/>
      <w:r>
        <w:rPr>
          <w:rFonts w:ascii="仿宋" w:hAnsi="仿宋" w:cs="宋体" w:hint="eastAsia"/>
          <w:kern w:val="0"/>
          <w:sz w:val="28"/>
          <w:szCs w:val="28"/>
        </w:rPr>
        <w:t>供应商</w:t>
      </w:r>
      <w:r w:rsidRPr="00C21884">
        <w:rPr>
          <w:rFonts w:ascii="仿宋" w:hAnsi="仿宋" w:cs="宋体" w:hint="eastAsia"/>
          <w:kern w:val="0"/>
          <w:sz w:val="28"/>
          <w:szCs w:val="28"/>
        </w:rPr>
        <w:t>登陆系统，进入【</w:t>
      </w:r>
      <w:r>
        <w:rPr>
          <w:rFonts w:ascii="仿宋" w:hAnsi="仿宋" w:cs="宋体" w:hint="eastAsia"/>
          <w:kern w:val="0"/>
          <w:sz w:val="28"/>
          <w:szCs w:val="28"/>
        </w:rPr>
        <w:t>系统</w:t>
      </w:r>
      <w:r w:rsidRPr="00C21884">
        <w:rPr>
          <w:rFonts w:ascii="仿宋" w:hAnsi="仿宋" w:cs="宋体" w:hint="eastAsia"/>
          <w:kern w:val="0"/>
          <w:sz w:val="28"/>
          <w:szCs w:val="28"/>
        </w:rPr>
        <w:t>管理】-【</w:t>
      </w:r>
      <w:r>
        <w:rPr>
          <w:rFonts w:ascii="仿宋" w:hAnsi="仿宋" w:cs="宋体" w:hint="eastAsia"/>
          <w:kern w:val="0"/>
          <w:sz w:val="28"/>
          <w:szCs w:val="28"/>
        </w:rPr>
        <w:t>企业信息管理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</w:t>
      </w:r>
      <w:r w:rsidR="00902027">
        <w:rPr>
          <w:rFonts w:ascii="仿宋" w:hAnsi="仿宋" w:cs="宋体" w:hint="eastAsia"/>
          <w:kern w:val="0"/>
          <w:sz w:val="28"/>
          <w:szCs w:val="28"/>
        </w:rPr>
        <w:t>-【申请成为供应商</w:t>
      </w:r>
      <w:r w:rsidR="00902027" w:rsidRPr="00C21884">
        <w:rPr>
          <w:rFonts w:ascii="仿宋" w:hAnsi="仿宋" w:cs="宋体" w:hint="eastAsia"/>
          <w:kern w:val="0"/>
          <w:sz w:val="28"/>
          <w:szCs w:val="28"/>
        </w:rPr>
        <w:t>页面</w:t>
      </w:r>
      <w:r w:rsidR="00902027">
        <w:rPr>
          <w:rFonts w:ascii="仿宋" w:hAnsi="仿宋" w:cs="宋体" w:hint="eastAsia"/>
          <w:kern w:val="0"/>
          <w:sz w:val="28"/>
          <w:szCs w:val="28"/>
        </w:rPr>
        <w:t>】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</w:t>
      </w:r>
      <w:r w:rsidR="00902027">
        <w:rPr>
          <w:rFonts w:ascii="仿宋" w:hAnsi="仿宋" w:cs="宋体" w:hint="eastAsia"/>
          <w:kern w:val="0"/>
          <w:sz w:val="28"/>
          <w:szCs w:val="28"/>
        </w:rPr>
        <w:t>通过搜索</w:t>
      </w:r>
      <w:r>
        <w:rPr>
          <w:rFonts w:ascii="仿宋" w:hAnsi="仿宋" w:cs="宋体" w:hint="eastAsia"/>
          <w:kern w:val="0"/>
          <w:sz w:val="28"/>
          <w:szCs w:val="28"/>
        </w:rPr>
        <w:t>找到自己需要报名</w:t>
      </w:r>
      <w:r w:rsidR="00902027">
        <w:rPr>
          <w:rFonts w:ascii="仿宋" w:hAnsi="仿宋" w:cs="宋体" w:hint="eastAsia"/>
          <w:kern w:val="0"/>
          <w:sz w:val="28"/>
          <w:szCs w:val="28"/>
        </w:rPr>
        <w:t>参与</w:t>
      </w:r>
      <w:r w:rsidRPr="00C21884">
        <w:rPr>
          <w:rFonts w:ascii="仿宋" w:hAnsi="仿宋" w:cs="宋体" w:hint="eastAsia"/>
          <w:kern w:val="0"/>
          <w:sz w:val="28"/>
          <w:szCs w:val="28"/>
        </w:rPr>
        <w:t>项目</w:t>
      </w:r>
      <w:r w:rsidR="00902027">
        <w:rPr>
          <w:rFonts w:ascii="仿宋" w:hAnsi="仿宋" w:cs="宋体" w:hint="eastAsia"/>
          <w:kern w:val="0"/>
          <w:sz w:val="28"/>
          <w:szCs w:val="28"/>
        </w:rPr>
        <w:t>的【采购人单位】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，点击【</w:t>
      </w:r>
      <w:r w:rsidR="00211962">
        <w:rPr>
          <w:rFonts w:ascii="仿宋" w:hAnsi="仿宋" w:cs="宋体" w:hint="eastAsia"/>
          <w:kern w:val="0"/>
          <w:sz w:val="28"/>
          <w:szCs w:val="28"/>
        </w:rPr>
        <w:t>申请成为供应商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】按钮，</w:t>
      </w:r>
      <w:r w:rsidR="00211962">
        <w:rPr>
          <w:rFonts w:ascii="仿宋" w:hAnsi="仿宋" w:cs="宋体" w:hint="eastAsia"/>
          <w:kern w:val="0"/>
          <w:sz w:val="28"/>
          <w:szCs w:val="28"/>
        </w:rPr>
        <w:t>填写相关信息后，点击提交审核</w:t>
      </w:r>
      <w:bookmarkEnd w:id="42"/>
      <w:bookmarkEnd w:id="43"/>
      <w:r w:rsidR="00211962">
        <w:rPr>
          <w:rFonts w:ascii="仿宋" w:hAnsi="仿宋" w:cs="宋体"/>
          <w:kern w:val="0"/>
          <w:sz w:val="28"/>
          <w:szCs w:val="28"/>
        </w:rPr>
        <w:t xml:space="preserve"> </w:t>
      </w:r>
    </w:p>
    <w:p w:rsidR="00211962" w:rsidRDefault="00902027">
      <w:pPr>
        <w:widowControl/>
        <w:spacing w:line="240" w:lineRule="auto"/>
        <w:ind w:leftChars="0" w:left="0"/>
        <w:jc w:val="left"/>
        <w:rPr>
          <w:rFonts w:ascii="仿宋" w:hAnsi="仿宋" w:cs="宋体"/>
          <w:b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7407B176" wp14:editId="5DFA8814">
            <wp:extent cx="5274310" cy="1610360"/>
            <wp:effectExtent l="0" t="0" r="2540" b="889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962" w:rsidRDefault="00211962">
      <w:pPr>
        <w:widowControl/>
        <w:spacing w:line="240" w:lineRule="auto"/>
        <w:ind w:leftChars="0" w:left="0"/>
        <w:jc w:val="left"/>
        <w:rPr>
          <w:rFonts w:ascii="仿宋" w:hAnsi="仿宋" w:cs="宋体"/>
          <w:b/>
          <w:kern w:val="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B61BAD" wp14:editId="545084AD">
            <wp:extent cx="5274310" cy="2654300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962" w:rsidRDefault="00D54259" w:rsidP="00D54259">
      <w:pPr>
        <w:widowControl/>
        <w:spacing w:line="240" w:lineRule="auto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t>然后由</w:t>
      </w:r>
      <w:r>
        <w:rPr>
          <w:rFonts w:ascii="仿宋" w:hAnsi="仿宋" w:cs="宋体" w:hint="eastAsia"/>
          <w:kern w:val="0"/>
          <w:sz w:val="28"/>
          <w:szCs w:val="28"/>
        </w:rPr>
        <w:t>【</w:t>
      </w:r>
      <w:r>
        <w:rPr>
          <w:rFonts w:ascii="仿宋" w:hAnsi="仿宋" w:cs="宋体"/>
          <w:kern w:val="0"/>
          <w:sz w:val="28"/>
          <w:szCs w:val="28"/>
        </w:rPr>
        <w:t>采购单位</w:t>
      </w:r>
      <w:r>
        <w:rPr>
          <w:rFonts w:ascii="仿宋" w:hAnsi="仿宋" w:cs="宋体" w:hint="eastAsia"/>
          <w:kern w:val="0"/>
          <w:sz w:val="28"/>
          <w:szCs w:val="28"/>
        </w:rPr>
        <w:t>】的【供应商管理员】</w:t>
      </w:r>
      <w:r>
        <w:rPr>
          <w:rFonts w:ascii="仿宋" w:hAnsi="仿宋" w:cs="宋体"/>
          <w:kern w:val="0"/>
          <w:sz w:val="28"/>
          <w:szCs w:val="28"/>
        </w:rPr>
        <w:t>进行审核</w:t>
      </w:r>
      <w:r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/>
          <w:kern w:val="0"/>
          <w:sz w:val="28"/>
          <w:szCs w:val="28"/>
        </w:rPr>
        <w:t>审核通过后</w:t>
      </w:r>
      <w:r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/>
          <w:kern w:val="0"/>
          <w:sz w:val="28"/>
          <w:szCs w:val="28"/>
        </w:rPr>
        <w:t>即可成为该采购单位的供应商</w:t>
      </w:r>
      <w:r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/>
          <w:kern w:val="0"/>
          <w:sz w:val="28"/>
          <w:szCs w:val="28"/>
        </w:rPr>
        <w:t>有权限去购买该采购单位的非招项目的采购文件</w:t>
      </w:r>
      <w:r>
        <w:rPr>
          <w:rFonts w:ascii="仿宋" w:hAnsi="仿宋" w:cs="宋体" w:hint="eastAsia"/>
          <w:kern w:val="0"/>
          <w:sz w:val="28"/>
          <w:szCs w:val="28"/>
        </w:rPr>
        <w:t>（非邀请），购买非招采购文件详见下一步。</w:t>
      </w:r>
    </w:p>
    <w:p w:rsidR="007E4B27" w:rsidRPr="007E4B27" w:rsidRDefault="007E4B27" w:rsidP="00D54259">
      <w:pPr>
        <w:widowControl/>
        <w:spacing w:line="240" w:lineRule="auto"/>
        <w:ind w:leftChars="0" w:left="0" w:firstLineChars="200" w:firstLine="562"/>
        <w:jc w:val="left"/>
        <w:rPr>
          <w:rFonts w:ascii="仿宋" w:hAnsi="仿宋" w:cs="宋体"/>
          <w:b/>
          <w:bCs/>
          <w:kern w:val="0"/>
          <w:sz w:val="28"/>
          <w:szCs w:val="28"/>
        </w:rPr>
      </w:pPr>
      <w:r w:rsidRPr="007E4B27">
        <w:rPr>
          <w:rFonts w:ascii="仿宋" w:hAnsi="仿宋" w:cs="宋体" w:hint="eastAsia"/>
          <w:b/>
          <w:bCs/>
          <w:kern w:val="0"/>
          <w:sz w:val="28"/>
          <w:szCs w:val="28"/>
        </w:rPr>
        <w:t>注：</w:t>
      </w:r>
      <w:r>
        <w:rPr>
          <w:rFonts w:ascii="仿宋" w:hAnsi="仿宋" w:cs="宋体" w:hint="eastAsia"/>
          <w:b/>
          <w:bCs/>
          <w:kern w:val="0"/>
          <w:sz w:val="28"/>
          <w:szCs w:val="28"/>
        </w:rPr>
        <w:t>该部分审核由采购人进行审核，若未能及时通过请联系采购公告中的联系人。</w:t>
      </w:r>
    </w:p>
    <w:p w:rsidR="00211962" w:rsidRPr="003D72E1" w:rsidRDefault="00211962">
      <w:pPr>
        <w:widowControl/>
        <w:spacing w:line="240" w:lineRule="auto"/>
        <w:ind w:leftChars="0" w:left="0"/>
        <w:jc w:val="left"/>
        <w:rPr>
          <w:rFonts w:ascii="仿宋" w:hAnsi="仿宋" w:cs="宋体"/>
          <w:b/>
          <w:kern w:val="0"/>
          <w:sz w:val="28"/>
          <w:szCs w:val="28"/>
        </w:rPr>
      </w:pPr>
    </w:p>
    <w:p w:rsidR="00F223F4" w:rsidRPr="00F223F4" w:rsidRDefault="003D72E1" w:rsidP="00D54259">
      <w:pPr>
        <w:widowControl/>
        <w:spacing w:line="240" w:lineRule="auto"/>
        <w:ind w:leftChars="0" w:left="0"/>
        <w:jc w:val="left"/>
        <w:rPr>
          <w:rFonts w:ascii="仿宋" w:hAnsi="仿宋" w:cs="宋体"/>
          <w:b/>
          <w:kern w:val="0"/>
          <w:sz w:val="28"/>
          <w:szCs w:val="28"/>
        </w:rPr>
      </w:pPr>
      <w:r>
        <w:rPr>
          <w:rFonts w:ascii="仿宋" w:hAnsi="仿宋" w:cs="宋体"/>
          <w:b/>
          <w:kern w:val="0"/>
          <w:sz w:val="28"/>
          <w:szCs w:val="28"/>
        </w:rPr>
        <w:br w:type="page"/>
      </w:r>
    </w:p>
    <w:p w:rsidR="00D77B94" w:rsidRDefault="00D54259" w:rsidP="00727F28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44" w:name="_Toc59794586"/>
      <w:bookmarkStart w:id="45" w:name="_Toc59784443"/>
      <w:r>
        <w:rPr>
          <w:rFonts w:ascii="仿宋" w:hAnsi="仿宋" w:cs="宋体"/>
          <w:kern w:val="0"/>
          <w:sz w:val="28"/>
          <w:szCs w:val="28"/>
        </w:rPr>
        <w:lastRenderedPageBreak/>
        <w:t>3</w:t>
      </w:r>
      <w:r w:rsidR="00727F28"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D77B94">
        <w:rPr>
          <w:rFonts w:ascii="仿宋" w:hAnsi="仿宋" w:cs="宋体" w:hint="eastAsia"/>
          <w:kern w:val="0"/>
          <w:sz w:val="28"/>
          <w:szCs w:val="28"/>
        </w:rPr>
        <w:t>购买文件页面</w:t>
      </w:r>
      <w:bookmarkEnd w:id="44"/>
    </w:p>
    <w:p w:rsidR="00727F28" w:rsidRDefault="00727F28" w:rsidP="00727F28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46" w:name="_Toc59794587"/>
      <w:r w:rsidRPr="00C21884">
        <w:rPr>
          <w:rFonts w:ascii="仿宋" w:hAnsi="仿宋" w:cs="宋体" w:hint="eastAsia"/>
          <w:kern w:val="0"/>
          <w:sz w:val="28"/>
          <w:szCs w:val="28"/>
        </w:rPr>
        <w:t>进入【</w:t>
      </w:r>
      <w:r>
        <w:rPr>
          <w:rFonts w:ascii="仿宋" w:hAnsi="仿宋" w:cs="宋体" w:hint="eastAsia"/>
          <w:kern w:val="0"/>
          <w:sz w:val="28"/>
          <w:szCs w:val="28"/>
        </w:rPr>
        <w:t>投标</w:t>
      </w:r>
      <w:r w:rsidRPr="00C21884">
        <w:rPr>
          <w:rFonts w:ascii="仿宋" w:hAnsi="仿宋" w:cs="宋体" w:hint="eastAsia"/>
          <w:kern w:val="0"/>
          <w:sz w:val="28"/>
          <w:szCs w:val="28"/>
        </w:rPr>
        <w:t>管理】-【</w:t>
      </w:r>
      <w:r>
        <w:rPr>
          <w:rFonts w:ascii="仿宋" w:hAnsi="仿宋" w:cs="宋体" w:hint="eastAsia"/>
          <w:kern w:val="0"/>
          <w:sz w:val="28"/>
          <w:szCs w:val="28"/>
        </w:rPr>
        <w:t>购买文件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】页面，</w:t>
      </w:r>
      <w:r>
        <w:rPr>
          <w:rFonts w:ascii="仿宋" w:hAnsi="仿宋" w:cs="宋体" w:hint="eastAsia"/>
          <w:kern w:val="0"/>
          <w:sz w:val="28"/>
          <w:szCs w:val="28"/>
        </w:rPr>
        <w:t>找到自己需要报名参与的</w:t>
      </w:r>
      <w:r w:rsidRPr="00C21884">
        <w:rPr>
          <w:rFonts w:ascii="仿宋" w:hAnsi="仿宋" w:cs="宋体" w:hint="eastAsia"/>
          <w:kern w:val="0"/>
          <w:sz w:val="28"/>
          <w:szCs w:val="28"/>
        </w:rPr>
        <w:t>项目</w:t>
      </w:r>
      <w:r w:rsidR="00D54259">
        <w:rPr>
          <w:rFonts w:ascii="仿宋" w:hAnsi="仿宋" w:cs="宋体" w:hint="eastAsia"/>
          <w:kern w:val="0"/>
          <w:sz w:val="28"/>
          <w:szCs w:val="28"/>
        </w:rPr>
        <w:t>（非招项目选择【非招标采购项目】）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，点击【</w:t>
      </w:r>
      <w:r>
        <w:rPr>
          <w:rFonts w:ascii="仿宋" w:hAnsi="仿宋" w:cs="宋体" w:hint="eastAsia"/>
          <w:kern w:val="0"/>
          <w:sz w:val="28"/>
          <w:szCs w:val="28"/>
        </w:rPr>
        <w:t>立即购买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】按钮</w:t>
      </w:r>
      <w:bookmarkEnd w:id="45"/>
      <w:r w:rsidR="009253F1">
        <w:rPr>
          <w:rFonts w:ascii="仿宋" w:hAnsi="仿宋" w:cs="宋体" w:hint="eastAsia"/>
          <w:kern w:val="0"/>
          <w:sz w:val="28"/>
          <w:szCs w:val="28"/>
        </w:rPr>
        <w:t>。</w:t>
      </w:r>
      <w:bookmarkEnd w:id="46"/>
      <w:r w:rsidR="009253F1">
        <w:rPr>
          <w:rFonts w:ascii="仿宋" w:hAnsi="仿宋" w:cs="宋体"/>
          <w:kern w:val="0"/>
          <w:sz w:val="28"/>
          <w:szCs w:val="28"/>
        </w:rPr>
        <w:t xml:space="preserve"> </w:t>
      </w:r>
    </w:p>
    <w:p w:rsidR="00BB4A7D" w:rsidRDefault="00727F28" w:rsidP="00BB4A7D">
      <w:pPr>
        <w:widowControl/>
        <w:spacing w:beforeLines="50" w:before="156" w:afterLines="50" w:after="156"/>
        <w:ind w:leftChars="-18" w:left="-43" w:firstLineChars="17" w:firstLine="41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47" w:name="_Toc59784444"/>
      <w:bookmarkStart w:id="48" w:name="_Toc59794588"/>
      <w:r>
        <w:rPr>
          <w:noProof/>
        </w:rPr>
        <w:drawing>
          <wp:inline distT="0" distB="0" distL="0" distR="0" wp14:anchorId="18CA7469" wp14:editId="29E08E27">
            <wp:extent cx="5274310" cy="225552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7"/>
      <w:bookmarkEnd w:id="48"/>
    </w:p>
    <w:p w:rsidR="00BB4A7D" w:rsidRPr="007E4B27" w:rsidRDefault="00BB4A7D" w:rsidP="00BB4A7D">
      <w:pPr>
        <w:widowControl/>
        <w:spacing w:beforeLines="50" w:before="156" w:afterLines="50" w:after="156"/>
        <w:ind w:leftChars="-18" w:left="-43" w:firstLineChars="17" w:firstLine="48"/>
        <w:jc w:val="left"/>
        <w:outlineLvl w:val="0"/>
        <w:rPr>
          <w:rFonts w:ascii="仿宋" w:hAnsi="仿宋" w:cs="宋体"/>
          <w:b/>
          <w:bCs/>
          <w:kern w:val="0"/>
          <w:sz w:val="28"/>
          <w:szCs w:val="28"/>
        </w:rPr>
      </w:pPr>
      <w:r w:rsidRPr="00BB4A7D">
        <w:rPr>
          <w:rFonts w:ascii="仿宋" w:hAnsi="仿宋" w:cs="宋体" w:hint="eastAsia"/>
          <w:kern w:val="0"/>
          <w:sz w:val="28"/>
          <w:szCs w:val="28"/>
        </w:rPr>
        <w:t>注意：非招项目采购文件购买需选择【非招标采购项目】类型页面，才能找到非招采购文件购买入口</w:t>
      </w:r>
      <w:r w:rsidR="007E4B27">
        <w:rPr>
          <w:rFonts w:ascii="仿宋" w:hAnsi="仿宋" w:cs="宋体" w:hint="eastAsia"/>
          <w:kern w:val="0"/>
          <w:sz w:val="28"/>
          <w:szCs w:val="28"/>
        </w:rPr>
        <w:t>，</w:t>
      </w:r>
      <w:r w:rsidR="007E4B27" w:rsidRPr="007E4B27">
        <w:rPr>
          <w:rFonts w:ascii="仿宋" w:hAnsi="仿宋" w:cs="宋体" w:hint="eastAsia"/>
          <w:b/>
          <w:bCs/>
          <w:kern w:val="0"/>
          <w:sz w:val="28"/>
          <w:szCs w:val="28"/>
        </w:rPr>
        <w:t>若未通过</w:t>
      </w:r>
      <w:r w:rsidR="007E4B27">
        <w:rPr>
          <w:rFonts w:ascii="仿宋" w:hAnsi="仿宋" w:cs="宋体" w:hint="eastAsia"/>
          <w:b/>
          <w:bCs/>
          <w:kern w:val="0"/>
          <w:sz w:val="28"/>
          <w:szCs w:val="28"/>
        </w:rPr>
        <w:t>该项目采购单位</w:t>
      </w:r>
      <w:r w:rsidR="007E4B27" w:rsidRPr="007E4B27">
        <w:rPr>
          <w:rFonts w:ascii="仿宋" w:hAnsi="仿宋" w:cs="宋体" w:hint="eastAsia"/>
          <w:b/>
          <w:bCs/>
          <w:kern w:val="0"/>
          <w:sz w:val="28"/>
          <w:szCs w:val="28"/>
        </w:rPr>
        <w:t>供应商审核的</w:t>
      </w:r>
      <w:r w:rsidR="007E4B27">
        <w:rPr>
          <w:rFonts w:ascii="仿宋" w:hAnsi="仿宋" w:cs="宋体" w:hint="eastAsia"/>
          <w:b/>
          <w:bCs/>
          <w:kern w:val="0"/>
          <w:sz w:val="28"/>
          <w:szCs w:val="28"/>
        </w:rPr>
        <w:t>依然无法查看到项目购买信息</w:t>
      </w:r>
      <w:r w:rsidRPr="007E4B27">
        <w:rPr>
          <w:rFonts w:ascii="仿宋" w:hAnsi="仿宋" w:cs="宋体" w:hint="eastAsia"/>
          <w:b/>
          <w:bCs/>
          <w:kern w:val="0"/>
          <w:sz w:val="28"/>
          <w:szCs w:val="28"/>
        </w:rPr>
        <w:t>。</w:t>
      </w:r>
    </w:p>
    <w:p w:rsidR="00727F28" w:rsidRDefault="00BB4A7D" w:rsidP="00BB4A7D">
      <w:pPr>
        <w:widowControl/>
        <w:spacing w:beforeLines="50" w:before="156" w:afterLines="50" w:after="156"/>
        <w:ind w:leftChars="-18" w:left="-43" w:firstLineChars="17" w:firstLine="41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02D724D5" wp14:editId="42C9998C">
            <wp:extent cx="5274310" cy="2646045"/>
            <wp:effectExtent l="0" t="0" r="2540" b="190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8097" cy="264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7D" w:rsidRPr="005E6222" w:rsidRDefault="00BB4A7D" w:rsidP="00BB4A7D">
      <w:pPr>
        <w:widowControl/>
        <w:spacing w:beforeLines="50" w:before="156" w:afterLines="50" w:after="156"/>
        <w:ind w:leftChars="-18" w:left="-43" w:firstLineChars="17" w:firstLine="48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</w:p>
    <w:p w:rsidR="00D77B94" w:rsidRDefault="00D54259" w:rsidP="00124012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49" w:name="_Toc59794589"/>
      <w:r>
        <w:rPr>
          <w:rFonts w:ascii="仿宋" w:hAnsi="仿宋" w:cs="宋体"/>
          <w:kern w:val="0"/>
          <w:sz w:val="28"/>
          <w:szCs w:val="28"/>
        </w:rPr>
        <w:lastRenderedPageBreak/>
        <w:t>4</w:t>
      </w:r>
      <w:r w:rsidR="00727F28"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D77B94">
        <w:rPr>
          <w:rFonts w:ascii="仿宋" w:hAnsi="仿宋" w:cs="宋体" w:hint="eastAsia"/>
          <w:kern w:val="0"/>
          <w:sz w:val="28"/>
          <w:szCs w:val="28"/>
        </w:rPr>
        <w:t>完善信息页面</w:t>
      </w:r>
      <w:bookmarkEnd w:id="49"/>
    </w:p>
    <w:p w:rsidR="00727F28" w:rsidRDefault="00727F28" w:rsidP="00D77B94">
      <w:pPr>
        <w:ind w:leftChars="83" w:left="199"/>
      </w:pPr>
      <w:r>
        <w:rPr>
          <w:rFonts w:ascii="仿宋" w:hAnsi="仿宋" w:cs="宋体" w:hint="eastAsia"/>
          <w:kern w:val="0"/>
          <w:sz w:val="28"/>
          <w:szCs w:val="28"/>
        </w:rPr>
        <w:t>进入页面后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 w:hint="eastAsia"/>
          <w:kern w:val="0"/>
          <w:sz w:val="28"/>
          <w:szCs w:val="28"/>
        </w:rPr>
        <w:t>完善公司或者个人的信息</w:t>
      </w:r>
    </w:p>
    <w:p w:rsidR="00727F28" w:rsidRDefault="00727F28" w:rsidP="00727F28">
      <w:pPr>
        <w:ind w:leftChars="0" w:left="0"/>
      </w:pPr>
      <w:r>
        <w:rPr>
          <w:noProof/>
        </w:rPr>
        <w:drawing>
          <wp:inline distT="0" distB="0" distL="0" distR="0" wp14:anchorId="26BA35E0" wp14:editId="50B1A5B2">
            <wp:extent cx="5274310" cy="2588260"/>
            <wp:effectExtent l="0" t="0" r="254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259" w:rsidRDefault="00D54259" w:rsidP="00727F28">
      <w:pPr>
        <w:ind w:leftChars="0" w:left="0"/>
      </w:pPr>
    </w:p>
    <w:p w:rsidR="00D77B94" w:rsidRDefault="00D54259" w:rsidP="00727F28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50" w:name="_Toc59794590"/>
      <w:bookmarkStart w:id="51" w:name="_Toc59784445"/>
      <w:r>
        <w:rPr>
          <w:rFonts w:ascii="仿宋" w:hAnsi="仿宋" w:cs="宋体"/>
          <w:kern w:val="0"/>
          <w:sz w:val="28"/>
          <w:szCs w:val="28"/>
        </w:rPr>
        <w:t>5</w:t>
      </w:r>
      <w:r w:rsidR="00727F28"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D77B94">
        <w:rPr>
          <w:rFonts w:ascii="仿宋" w:hAnsi="仿宋" w:cs="宋体" w:hint="eastAsia"/>
          <w:kern w:val="0"/>
          <w:sz w:val="28"/>
          <w:szCs w:val="28"/>
        </w:rPr>
        <w:t>支付方式</w:t>
      </w:r>
      <w:bookmarkEnd w:id="50"/>
    </w:p>
    <w:p w:rsidR="00727F28" w:rsidRDefault="00727F28" w:rsidP="00D77B94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52" w:name="_Toc59794591"/>
      <w:r w:rsidRPr="00C21884">
        <w:rPr>
          <w:rFonts w:ascii="仿宋" w:hAnsi="仿宋" w:cs="宋体" w:hint="eastAsia"/>
          <w:kern w:val="0"/>
          <w:sz w:val="28"/>
          <w:szCs w:val="28"/>
        </w:rPr>
        <w:t>核对基本信息、发票信息和订单详情后，</w:t>
      </w:r>
      <w:r>
        <w:rPr>
          <w:rFonts w:ascii="仿宋" w:hAnsi="仿宋" w:cs="宋体" w:hint="eastAsia"/>
          <w:kern w:val="0"/>
          <w:sz w:val="28"/>
          <w:szCs w:val="28"/>
        </w:rPr>
        <w:t>选择支付方式：</w:t>
      </w:r>
      <w:bookmarkEnd w:id="51"/>
      <w:bookmarkEnd w:id="52"/>
    </w:p>
    <w:p w:rsidR="00727F28" w:rsidRDefault="00727F28" w:rsidP="00727F28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fldChar w:fldCharType="begin"/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 w:hint="eastAsia"/>
          <w:kern w:val="0"/>
          <w:sz w:val="28"/>
          <w:szCs w:val="28"/>
        </w:rPr>
        <w:instrText>= 1 \* GB3</w:instrText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/>
          <w:kern w:val="0"/>
          <w:sz w:val="28"/>
          <w:szCs w:val="28"/>
        </w:rPr>
        <w:fldChar w:fldCharType="separate"/>
      </w:r>
      <w:bookmarkStart w:id="53" w:name="_Toc59784446"/>
      <w:bookmarkStart w:id="54" w:name="_Toc59794592"/>
      <w:r>
        <w:rPr>
          <w:rFonts w:ascii="仿宋" w:hAnsi="仿宋" w:cs="宋体" w:hint="eastAsia"/>
          <w:kern w:val="0"/>
          <w:sz w:val="28"/>
          <w:szCs w:val="28"/>
        </w:rPr>
        <w:t>①</w:t>
      </w:r>
      <w:r>
        <w:rPr>
          <w:rFonts w:ascii="仿宋" w:hAnsi="仿宋" w:cs="宋体"/>
          <w:kern w:val="0"/>
          <w:sz w:val="28"/>
          <w:szCs w:val="28"/>
        </w:rPr>
        <w:fldChar w:fldCharType="end"/>
      </w:r>
      <w:r>
        <w:rPr>
          <w:rFonts w:ascii="仿宋" w:hAnsi="仿宋" w:cs="宋体" w:hint="eastAsia"/>
          <w:kern w:val="0"/>
          <w:sz w:val="28"/>
          <w:szCs w:val="28"/>
        </w:rPr>
        <w:t>个人账户付款；</w:t>
      </w:r>
      <w:r>
        <w:rPr>
          <w:rFonts w:ascii="仿宋" w:hAnsi="仿宋" w:cs="宋体"/>
          <w:kern w:val="0"/>
          <w:sz w:val="28"/>
          <w:szCs w:val="28"/>
        </w:rPr>
        <w:fldChar w:fldCharType="begin"/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 w:hint="eastAsia"/>
          <w:kern w:val="0"/>
          <w:sz w:val="28"/>
          <w:szCs w:val="28"/>
        </w:rPr>
        <w:instrText>= 2 \* GB3</w:instrText>
      </w:r>
      <w:r>
        <w:rPr>
          <w:rFonts w:ascii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hAnsi="仿宋" w:cs="宋体"/>
          <w:kern w:val="0"/>
          <w:sz w:val="28"/>
          <w:szCs w:val="28"/>
        </w:rPr>
        <w:fldChar w:fldCharType="separate"/>
      </w:r>
      <w:r>
        <w:rPr>
          <w:rFonts w:ascii="仿宋" w:hAnsi="仿宋" w:cs="宋体" w:hint="eastAsia"/>
          <w:kern w:val="0"/>
          <w:sz w:val="28"/>
          <w:szCs w:val="28"/>
        </w:rPr>
        <w:t>②</w:t>
      </w:r>
      <w:r>
        <w:rPr>
          <w:rFonts w:ascii="仿宋" w:hAnsi="仿宋" w:cs="宋体"/>
          <w:kern w:val="0"/>
          <w:sz w:val="28"/>
          <w:szCs w:val="28"/>
        </w:rPr>
        <w:fldChar w:fldCharType="end"/>
      </w:r>
      <w:r>
        <w:rPr>
          <w:rFonts w:ascii="仿宋" w:hAnsi="仿宋" w:cs="宋体" w:hint="eastAsia"/>
          <w:kern w:val="0"/>
          <w:sz w:val="28"/>
          <w:szCs w:val="28"/>
        </w:rPr>
        <w:t>企业账户付款（注：平台已开通B</w:t>
      </w:r>
      <w:r>
        <w:rPr>
          <w:rFonts w:ascii="仿宋" w:hAnsi="仿宋" w:cs="宋体"/>
          <w:kern w:val="0"/>
          <w:sz w:val="28"/>
          <w:szCs w:val="28"/>
        </w:rPr>
        <w:t>2B</w:t>
      </w:r>
      <w:r>
        <w:rPr>
          <w:rFonts w:ascii="仿宋" w:hAnsi="仿宋" w:cs="宋体" w:hint="eastAsia"/>
          <w:kern w:val="0"/>
          <w:sz w:val="28"/>
          <w:szCs w:val="28"/>
        </w:rPr>
        <w:t>线上支付，需要缴纳10元的企业账户支付手续费，需要在银联线上支付通道进行支付），并点击【提交】按钮进入缴费页面，如下所示：</w:t>
      </w:r>
      <w:bookmarkEnd w:id="53"/>
      <w:bookmarkEnd w:id="54"/>
    </w:p>
    <w:p w:rsidR="00727F28" w:rsidRPr="009C5737" w:rsidRDefault="00727F28" w:rsidP="00727F28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55" w:name="_Toc59784447"/>
      <w:bookmarkStart w:id="56" w:name="_Toc59794593"/>
      <w:r>
        <w:rPr>
          <w:noProof/>
        </w:rPr>
        <w:drawing>
          <wp:inline distT="0" distB="0" distL="0" distR="0" wp14:anchorId="4A2E76E7" wp14:editId="73946291">
            <wp:extent cx="5274310" cy="204518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0525" cy="205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5"/>
      <w:bookmarkEnd w:id="56"/>
    </w:p>
    <w:p w:rsidR="00727F28" w:rsidRDefault="00727F28" w:rsidP="00727F28">
      <w:pPr>
        <w:ind w:leftChars="0" w:left="0" w:firstLineChars="200" w:firstLine="56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lastRenderedPageBreak/>
        <w:t>（1</w:t>
      </w:r>
      <w:r>
        <w:rPr>
          <w:rFonts w:ascii="仿宋" w:hAnsi="仿宋" w:cs="宋体" w:hint="eastAsia"/>
          <w:kern w:val="0"/>
          <w:sz w:val="28"/>
          <w:szCs w:val="28"/>
        </w:rPr>
        <w:t>）支付方式一：个人账户付款，可选择（微信、支付宝、银联在线支付），点击立即支付，系统将自动弹出二维码支付页面，扫描支付成功后，系统将自动跳转到支付成功页面。</w:t>
      </w:r>
    </w:p>
    <w:p w:rsidR="00727F28" w:rsidRDefault="00727F28" w:rsidP="00727F28">
      <w:pPr>
        <w:ind w:leftChars="0" w:left="0"/>
      </w:pPr>
      <w:r>
        <w:rPr>
          <w:noProof/>
        </w:rPr>
        <w:drawing>
          <wp:inline distT="0" distB="0" distL="0" distR="0" wp14:anchorId="1E964F09" wp14:editId="0762D794">
            <wp:extent cx="5274310" cy="2622550"/>
            <wp:effectExtent l="0" t="0" r="2540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F28" w:rsidRDefault="00727F28" w:rsidP="00727F28">
      <w:pPr>
        <w:ind w:leftChars="0" w:left="0"/>
      </w:pPr>
    </w:p>
    <w:p w:rsidR="00727F28" w:rsidRDefault="00727F28" w:rsidP="00727F28">
      <w:pPr>
        <w:ind w:leftChars="0" w:left="0"/>
      </w:pPr>
      <w:r>
        <w:rPr>
          <w:noProof/>
        </w:rPr>
        <w:drawing>
          <wp:inline distT="0" distB="0" distL="0" distR="0" wp14:anchorId="75F4EAEE" wp14:editId="4FE5A612">
            <wp:extent cx="5274310" cy="160147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F28" w:rsidRDefault="00727F28" w:rsidP="00727F28">
      <w:pPr>
        <w:ind w:leftChars="0" w:left="0"/>
      </w:pPr>
    </w:p>
    <w:p w:rsidR="00727F28" w:rsidRDefault="00727F28" w:rsidP="00727F28">
      <w:pPr>
        <w:ind w:leftChars="0" w:left="0" w:firstLineChars="100" w:firstLine="280"/>
        <w:rPr>
          <w:rFonts w:ascii="仿宋" w:hAnsi="仿宋" w:cs="宋体"/>
          <w:kern w:val="0"/>
          <w:sz w:val="28"/>
          <w:szCs w:val="28"/>
        </w:rPr>
      </w:pPr>
      <w:r w:rsidRPr="00477AA5">
        <w:rPr>
          <w:rFonts w:ascii="仿宋" w:hAnsi="仿宋" w:cs="宋体" w:hint="eastAsia"/>
          <w:kern w:val="0"/>
          <w:sz w:val="28"/>
          <w:szCs w:val="28"/>
        </w:rPr>
        <w:t>（</w:t>
      </w:r>
      <w:r>
        <w:rPr>
          <w:rFonts w:ascii="仿宋" w:hAnsi="仿宋" w:cs="宋体" w:hint="eastAsia"/>
          <w:kern w:val="0"/>
          <w:sz w:val="28"/>
          <w:szCs w:val="28"/>
        </w:rPr>
        <w:t>2）支付方式二：企业账户付款，只可选择银联在线支付，点击立即支付，系统将自动弹出二维码支付页面，扫描支付成功后，系统将自动跳转到支付成功页面。</w:t>
      </w:r>
    </w:p>
    <w:p w:rsidR="00D77B94" w:rsidRPr="00BB4A7D" w:rsidRDefault="00727F28" w:rsidP="00BB4A7D">
      <w:pPr>
        <w:ind w:leftChars="0" w:left="0"/>
      </w:pPr>
      <w:r>
        <w:rPr>
          <w:noProof/>
        </w:rPr>
        <w:lastRenderedPageBreak/>
        <w:drawing>
          <wp:inline distT="0" distB="0" distL="0" distR="0" wp14:anchorId="3820D2E3" wp14:editId="5E4719D7">
            <wp:extent cx="5274310" cy="2564765"/>
            <wp:effectExtent l="0" t="0" r="2540" b="698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27" w:rsidRDefault="007E4B27" w:rsidP="007E4B27">
      <w:pPr>
        <w:widowControl/>
        <w:spacing w:beforeLines="50" w:before="156" w:afterLines="50" w:after="156"/>
        <w:ind w:leftChars="0"/>
        <w:jc w:val="left"/>
        <w:outlineLvl w:val="0"/>
        <w:rPr>
          <w:rFonts w:ascii="仿宋" w:hAnsi="仿宋" w:cs="宋体"/>
          <w:b/>
          <w:bCs/>
          <w:kern w:val="0"/>
          <w:sz w:val="28"/>
          <w:szCs w:val="28"/>
        </w:rPr>
      </w:pPr>
      <w:bookmarkStart w:id="57" w:name="_Toc59794594"/>
      <w:r w:rsidRPr="007E4B27">
        <w:rPr>
          <w:rFonts w:ascii="仿宋" w:hAnsi="仿宋" w:cs="宋体" w:hint="eastAsia"/>
          <w:b/>
          <w:bCs/>
          <w:kern w:val="0"/>
          <w:sz w:val="28"/>
          <w:szCs w:val="28"/>
        </w:rPr>
        <w:t>注</w:t>
      </w:r>
      <w:r>
        <w:rPr>
          <w:rFonts w:ascii="仿宋" w:hAnsi="仿宋" w:cs="宋体" w:hint="eastAsia"/>
          <w:b/>
          <w:bCs/>
          <w:kern w:val="0"/>
          <w:sz w:val="28"/>
          <w:szCs w:val="28"/>
        </w:rPr>
        <w:t>：</w:t>
      </w:r>
      <w:r w:rsidR="00733832">
        <w:rPr>
          <w:rFonts w:ascii="仿宋" w:hAnsi="仿宋" w:cs="宋体" w:hint="eastAsia"/>
          <w:b/>
          <w:bCs/>
          <w:kern w:val="0"/>
          <w:sz w:val="28"/>
          <w:szCs w:val="28"/>
        </w:rPr>
        <w:t>为便于各企业B</w:t>
      </w:r>
      <w:r w:rsidR="00733832">
        <w:rPr>
          <w:rFonts w:ascii="仿宋" w:hAnsi="仿宋" w:cs="宋体"/>
          <w:b/>
          <w:bCs/>
          <w:kern w:val="0"/>
          <w:sz w:val="28"/>
          <w:szCs w:val="28"/>
        </w:rPr>
        <w:t>2B</w:t>
      </w:r>
      <w:r w:rsidR="00733832">
        <w:rPr>
          <w:rFonts w:ascii="仿宋" w:hAnsi="仿宋" w:cs="宋体" w:hint="eastAsia"/>
          <w:b/>
          <w:bCs/>
          <w:kern w:val="0"/>
          <w:sz w:val="28"/>
          <w:szCs w:val="28"/>
        </w:rPr>
        <w:t>方式支付平台相关费用，目前平台与银联完成B</w:t>
      </w:r>
      <w:r w:rsidR="00733832">
        <w:rPr>
          <w:rFonts w:ascii="仿宋" w:hAnsi="仿宋" w:cs="宋体"/>
          <w:b/>
          <w:bCs/>
          <w:kern w:val="0"/>
          <w:sz w:val="28"/>
          <w:szCs w:val="28"/>
        </w:rPr>
        <w:t>2B</w:t>
      </w:r>
      <w:r w:rsidR="00733832">
        <w:rPr>
          <w:rFonts w:ascii="仿宋" w:hAnsi="仿宋" w:cs="宋体" w:hint="eastAsia"/>
          <w:b/>
          <w:bCs/>
          <w:kern w:val="0"/>
          <w:sz w:val="28"/>
          <w:szCs w:val="28"/>
        </w:rPr>
        <w:t>接口开发，各企业可通过银联B</w:t>
      </w:r>
      <w:r w:rsidR="00733832">
        <w:rPr>
          <w:rFonts w:ascii="仿宋" w:hAnsi="仿宋" w:cs="宋体"/>
          <w:b/>
          <w:bCs/>
          <w:kern w:val="0"/>
          <w:sz w:val="28"/>
          <w:szCs w:val="28"/>
        </w:rPr>
        <w:t>2B</w:t>
      </w:r>
      <w:r w:rsidR="00733832">
        <w:rPr>
          <w:rFonts w:ascii="仿宋" w:hAnsi="仿宋" w:cs="宋体" w:hint="eastAsia"/>
          <w:b/>
          <w:bCs/>
          <w:kern w:val="0"/>
          <w:sz w:val="28"/>
          <w:szCs w:val="28"/>
        </w:rPr>
        <w:t>方式支付相应费用，但支付过程会显示</w:t>
      </w:r>
      <w:r w:rsidR="00C52458">
        <w:rPr>
          <w:rFonts w:ascii="仿宋" w:hAnsi="仿宋" w:cs="宋体" w:hint="eastAsia"/>
          <w:b/>
          <w:bCs/>
          <w:kern w:val="0"/>
          <w:sz w:val="28"/>
          <w:szCs w:val="28"/>
        </w:rPr>
        <w:t>卖家户名为中国银联股份有限公司。</w:t>
      </w:r>
    </w:p>
    <w:p w:rsidR="00C52458" w:rsidRPr="007E4B27" w:rsidRDefault="00C52458" w:rsidP="007E4B27">
      <w:pPr>
        <w:widowControl/>
        <w:spacing w:beforeLines="50" w:before="156" w:afterLines="50" w:after="156"/>
        <w:ind w:leftChars="0"/>
        <w:jc w:val="left"/>
        <w:outlineLvl w:val="0"/>
        <w:rPr>
          <w:rFonts w:ascii="仿宋" w:hAnsi="仿宋" w:cs="宋体"/>
          <w:b/>
          <w:bCs/>
          <w:kern w:val="0"/>
          <w:sz w:val="28"/>
          <w:szCs w:val="28"/>
        </w:rPr>
      </w:pPr>
      <w:r w:rsidRPr="00C52458">
        <w:rPr>
          <w:rFonts w:ascii="仿宋" w:hAnsi="仿宋" w:cs="宋体"/>
          <w:b/>
          <w:bCs/>
          <w:noProof/>
          <w:kern w:val="0"/>
          <w:sz w:val="28"/>
          <w:szCs w:val="28"/>
        </w:rPr>
        <w:drawing>
          <wp:inline distT="0" distB="0" distL="0" distR="0" wp14:anchorId="6353F434" wp14:editId="1C2C8915">
            <wp:extent cx="5991635" cy="2230452"/>
            <wp:effectExtent l="0" t="0" r="635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91635" cy="223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B94" w:rsidRDefault="007E4B27" w:rsidP="00124012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t>6</w:t>
      </w:r>
      <w:r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>
        <w:rPr>
          <w:rFonts w:ascii="仿宋" w:hAnsi="仿宋" w:cs="宋体" w:hint="eastAsia"/>
          <w:kern w:val="0"/>
          <w:sz w:val="28"/>
          <w:szCs w:val="28"/>
        </w:rPr>
        <w:t>查询订单状态</w:t>
      </w:r>
      <w:bookmarkEnd w:id="57"/>
    </w:p>
    <w:p w:rsidR="00727F28" w:rsidRPr="00C21884" w:rsidRDefault="00727F28" w:rsidP="00727F28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 w:rsidRPr="00C21884">
        <w:rPr>
          <w:rFonts w:ascii="仿宋" w:hAnsi="仿宋" w:cs="宋体" w:hint="eastAsia"/>
          <w:kern w:val="0"/>
          <w:sz w:val="28"/>
          <w:szCs w:val="28"/>
        </w:rPr>
        <w:t>支付完成后，可点击【</w:t>
      </w:r>
      <w:r>
        <w:rPr>
          <w:rFonts w:ascii="仿宋" w:hAnsi="仿宋" w:cs="宋体" w:hint="eastAsia"/>
          <w:kern w:val="0"/>
          <w:sz w:val="28"/>
          <w:szCs w:val="28"/>
        </w:rPr>
        <w:t>投标</w:t>
      </w:r>
      <w:r w:rsidRPr="00C21884">
        <w:rPr>
          <w:rFonts w:ascii="仿宋" w:hAnsi="仿宋" w:cs="宋体" w:hint="eastAsia"/>
          <w:kern w:val="0"/>
          <w:sz w:val="28"/>
          <w:szCs w:val="28"/>
        </w:rPr>
        <w:t>管理】-【</w:t>
      </w:r>
      <w:r>
        <w:rPr>
          <w:rFonts w:ascii="仿宋" w:hAnsi="仿宋" w:cs="宋体" w:hint="eastAsia"/>
          <w:kern w:val="0"/>
          <w:sz w:val="28"/>
          <w:szCs w:val="28"/>
        </w:rPr>
        <w:t>订单查询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】进入平台服务费订单查询页面，在对应订单“订单状态”处即可查看付款结果，</w:t>
      </w:r>
      <w:r w:rsidRPr="00C21884">
        <w:rPr>
          <w:rFonts w:ascii="仿宋" w:hAnsi="仿宋" w:cs="宋体"/>
          <w:kern w:val="0"/>
          <w:sz w:val="28"/>
          <w:szCs w:val="28"/>
        </w:rPr>
        <w:t>如下所示</w:t>
      </w:r>
      <w:r w:rsidRPr="00C21884">
        <w:rPr>
          <w:rFonts w:ascii="仿宋" w:hAnsi="仿宋" w:cs="宋体" w:hint="eastAsia"/>
          <w:kern w:val="0"/>
          <w:sz w:val="28"/>
          <w:szCs w:val="28"/>
        </w:rPr>
        <w:t>：</w:t>
      </w:r>
    </w:p>
    <w:p w:rsidR="00727F28" w:rsidRDefault="00727F28" w:rsidP="00727F28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58" w:name="_Toc59784448"/>
      <w:bookmarkStart w:id="59" w:name="_Toc59794595"/>
      <w:r>
        <w:rPr>
          <w:noProof/>
        </w:rPr>
        <w:lastRenderedPageBreak/>
        <w:drawing>
          <wp:inline distT="0" distB="0" distL="0" distR="0" wp14:anchorId="68B742F7" wp14:editId="5990F337">
            <wp:extent cx="5274310" cy="2151380"/>
            <wp:effectExtent l="0" t="0" r="2540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8"/>
      <w:bookmarkEnd w:id="59"/>
    </w:p>
    <w:p w:rsidR="00727F28" w:rsidRDefault="00727F28" w:rsidP="00727F28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60" w:name="_Toc59784449"/>
      <w:bookmarkStart w:id="61" w:name="_Toc59794596"/>
      <w:r>
        <w:rPr>
          <w:rFonts w:ascii="仿宋" w:hAnsi="仿宋" w:cs="宋体" w:hint="eastAsia"/>
          <w:kern w:val="0"/>
          <w:sz w:val="28"/>
          <w:szCs w:val="28"/>
        </w:rPr>
        <w:t>支付过程中退出导致缴费入口关闭或支付状态异常的，也可在此页面进行处理，如下图所示：</w:t>
      </w:r>
      <w:bookmarkEnd w:id="60"/>
      <w:bookmarkEnd w:id="61"/>
    </w:p>
    <w:p w:rsidR="009253F1" w:rsidRDefault="00727F28" w:rsidP="009253F1">
      <w:pPr>
        <w:widowControl/>
        <w:spacing w:line="240" w:lineRule="auto"/>
        <w:ind w:leftChars="0" w:left="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28CF7DFE" wp14:editId="3B213A29">
            <wp:extent cx="5193102" cy="1198136"/>
            <wp:effectExtent l="0" t="0" r="0" b="254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9140" cy="120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997" w:rsidRDefault="00AA0997" w:rsidP="00124012">
      <w:pPr>
        <w:widowControl/>
        <w:spacing w:beforeLines="50" w:before="156" w:afterLines="50" w:after="156"/>
        <w:ind w:leftChars="0" w:left="0" w:firstLineChars="200" w:firstLine="56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62" w:name="_Toc59794597"/>
      <w:r>
        <w:rPr>
          <w:rFonts w:ascii="仿宋" w:hAnsi="仿宋" w:cs="宋体"/>
          <w:kern w:val="0"/>
          <w:sz w:val="28"/>
          <w:szCs w:val="28"/>
        </w:rPr>
        <w:t>7</w:t>
      </w:r>
      <w:r w:rsidRPr="00C21884">
        <w:rPr>
          <w:rFonts w:ascii="仿宋" w:hAnsi="仿宋" w:cs="宋体" w:hint="eastAsia"/>
          <w:kern w:val="0"/>
          <w:sz w:val="28"/>
          <w:szCs w:val="28"/>
        </w:rPr>
        <w:t>．</w:t>
      </w:r>
      <w:r w:rsidR="00D77B94">
        <w:rPr>
          <w:rFonts w:ascii="仿宋" w:hAnsi="仿宋" w:cs="宋体" w:hint="eastAsia"/>
          <w:kern w:val="0"/>
          <w:sz w:val="28"/>
          <w:szCs w:val="28"/>
        </w:rPr>
        <w:t>成交技术服务费</w:t>
      </w:r>
      <w:bookmarkEnd w:id="62"/>
    </w:p>
    <w:p w:rsidR="00AA0997" w:rsidRPr="00AA0997" w:rsidRDefault="00AA0997" w:rsidP="00AA0997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 w:hint="eastAsia"/>
          <w:kern w:val="0"/>
          <w:sz w:val="28"/>
          <w:szCs w:val="28"/>
        </w:rPr>
        <w:t>非招自采项目</w:t>
      </w:r>
      <w:r w:rsidR="00C52458">
        <w:rPr>
          <w:rFonts w:ascii="仿宋" w:hAnsi="仿宋" w:cs="宋体" w:hint="eastAsia"/>
          <w:kern w:val="0"/>
          <w:sz w:val="28"/>
          <w:szCs w:val="28"/>
        </w:rPr>
        <w:t>供应商中标且达到收费要求时，</w:t>
      </w:r>
      <w:r>
        <w:rPr>
          <w:rFonts w:ascii="仿宋" w:hAnsi="仿宋" w:cs="宋体" w:hint="eastAsia"/>
          <w:kern w:val="0"/>
          <w:sz w:val="28"/>
          <w:szCs w:val="28"/>
        </w:rPr>
        <w:t>需</w:t>
      </w:r>
      <w:r w:rsidR="00C52458">
        <w:rPr>
          <w:rFonts w:ascii="仿宋" w:hAnsi="仿宋" w:cs="宋体" w:hint="eastAsia"/>
          <w:kern w:val="0"/>
          <w:sz w:val="28"/>
          <w:szCs w:val="28"/>
        </w:rPr>
        <w:t>在线缴纳非招标项目</w:t>
      </w:r>
      <w:r>
        <w:rPr>
          <w:rFonts w:ascii="仿宋" w:hAnsi="仿宋" w:cs="宋体" w:hint="eastAsia"/>
          <w:kern w:val="0"/>
          <w:sz w:val="28"/>
          <w:szCs w:val="28"/>
        </w:rPr>
        <w:t>成交服务费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，可点击【</w:t>
      </w:r>
      <w:r>
        <w:rPr>
          <w:rFonts w:ascii="仿宋" w:hAnsi="仿宋" w:cs="宋体" w:hint="eastAsia"/>
          <w:kern w:val="0"/>
          <w:sz w:val="28"/>
          <w:szCs w:val="28"/>
        </w:rPr>
        <w:t>投标</w:t>
      </w:r>
      <w:r w:rsidRPr="00C21884">
        <w:rPr>
          <w:rFonts w:ascii="仿宋" w:hAnsi="仿宋" w:cs="宋体" w:hint="eastAsia"/>
          <w:kern w:val="0"/>
          <w:sz w:val="28"/>
          <w:szCs w:val="28"/>
        </w:rPr>
        <w:t>管理】-【</w:t>
      </w:r>
      <w:r>
        <w:rPr>
          <w:rFonts w:ascii="仿宋" w:hAnsi="仿宋" w:cs="宋体" w:hint="eastAsia"/>
          <w:kern w:val="0"/>
          <w:sz w:val="28"/>
          <w:szCs w:val="28"/>
        </w:rPr>
        <w:t>我的项目</w:t>
      </w:r>
      <w:r w:rsidRPr="00C21884">
        <w:rPr>
          <w:rFonts w:ascii="仿宋" w:hAnsi="仿宋" w:cs="宋体" w:hint="eastAsia"/>
          <w:kern w:val="0"/>
          <w:sz w:val="28"/>
          <w:szCs w:val="28"/>
        </w:rPr>
        <w:t>】进入</w:t>
      </w:r>
      <w:r>
        <w:rPr>
          <w:rFonts w:ascii="仿宋" w:hAnsi="仿宋" w:cs="宋体" w:hint="eastAsia"/>
          <w:kern w:val="0"/>
          <w:sz w:val="28"/>
          <w:szCs w:val="28"/>
        </w:rPr>
        <w:t>项目</w:t>
      </w:r>
      <w:r w:rsidRPr="00C21884">
        <w:rPr>
          <w:rFonts w:ascii="仿宋" w:hAnsi="仿宋" w:cs="宋体" w:hint="eastAsia"/>
          <w:kern w:val="0"/>
          <w:sz w:val="28"/>
          <w:szCs w:val="28"/>
        </w:rPr>
        <w:t>页面</w:t>
      </w:r>
      <w:r>
        <w:rPr>
          <w:rFonts w:ascii="仿宋" w:hAnsi="仿宋" w:cs="宋体" w:hint="eastAsia"/>
          <w:kern w:val="0"/>
          <w:sz w:val="28"/>
          <w:szCs w:val="28"/>
        </w:rPr>
        <w:t>，找到【成交技术服务费】按钮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 w:hint="eastAsia"/>
          <w:kern w:val="0"/>
          <w:sz w:val="28"/>
          <w:szCs w:val="28"/>
        </w:rPr>
        <w:t>点击进入填写相关信息缴费即可</w:t>
      </w:r>
      <w:r w:rsidRPr="00C21884">
        <w:rPr>
          <w:rFonts w:ascii="仿宋" w:hAnsi="仿宋" w:cs="宋体" w:hint="eastAsia"/>
          <w:kern w:val="0"/>
          <w:sz w:val="28"/>
          <w:szCs w:val="28"/>
        </w:rPr>
        <w:t>，</w:t>
      </w:r>
      <w:r>
        <w:rPr>
          <w:rFonts w:ascii="仿宋" w:hAnsi="仿宋" w:cs="宋体" w:hint="eastAsia"/>
          <w:kern w:val="0"/>
          <w:sz w:val="28"/>
          <w:szCs w:val="28"/>
        </w:rPr>
        <w:t>支付流程及方式与【购买文件】时相同，不再复述。</w:t>
      </w:r>
      <w:r w:rsidR="00C52458">
        <w:rPr>
          <w:rFonts w:ascii="仿宋" w:hAnsi="仿宋" w:cs="宋体" w:hint="eastAsia"/>
          <w:kern w:val="0"/>
          <w:sz w:val="28"/>
          <w:szCs w:val="28"/>
        </w:rPr>
        <w:t>若未显示【成交技术服务费】按钮的，</w:t>
      </w:r>
      <w:r w:rsidR="003614D1">
        <w:rPr>
          <w:rFonts w:ascii="仿宋" w:hAnsi="仿宋" w:cs="宋体" w:hint="eastAsia"/>
          <w:kern w:val="0"/>
          <w:sz w:val="28"/>
          <w:szCs w:val="28"/>
        </w:rPr>
        <w:t>该项目未中标或通知书暂不具备发布条件。</w:t>
      </w:r>
      <w:r>
        <w:rPr>
          <w:rFonts w:ascii="仿宋" w:hAnsi="仿宋" w:cs="宋体" w:hint="eastAsia"/>
          <w:kern w:val="0"/>
          <w:sz w:val="28"/>
          <w:szCs w:val="28"/>
        </w:rPr>
        <w:t>【成交技术服务费】缴费入口</w:t>
      </w:r>
      <w:r w:rsidRPr="00C21884">
        <w:rPr>
          <w:rFonts w:ascii="仿宋" w:hAnsi="仿宋" w:cs="宋体"/>
          <w:kern w:val="0"/>
          <w:sz w:val="28"/>
          <w:szCs w:val="28"/>
        </w:rPr>
        <w:t>如下所示</w:t>
      </w:r>
      <w:r w:rsidRPr="00C21884">
        <w:rPr>
          <w:rFonts w:ascii="仿宋" w:hAnsi="仿宋" w:cs="宋体" w:hint="eastAsia"/>
          <w:kern w:val="0"/>
          <w:sz w:val="28"/>
          <w:szCs w:val="28"/>
        </w:rPr>
        <w:t>：</w:t>
      </w:r>
    </w:p>
    <w:p w:rsidR="00384746" w:rsidRDefault="00C52458" w:rsidP="00727F28">
      <w:pPr>
        <w:widowControl/>
        <w:spacing w:line="240" w:lineRule="auto"/>
        <w:ind w:leftChars="0" w:left="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61A413E">
            <wp:simplePos x="0" y="0"/>
            <wp:positionH relativeFrom="column">
              <wp:posOffset>0</wp:posOffset>
            </wp:positionH>
            <wp:positionV relativeFrom="paragraph">
              <wp:posOffset>680267</wp:posOffset>
            </wp:positionV>
            <wp:extent cx="5274310" cy="2991485"/>
            <wp:effectExtent l="0" t="0" r="0" b="5715"/>
            <wp:wrapTopAndBottom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F28">
        <w:rPr>
          <w:rFonts w:ascii="仿宋" w:hAnsi="仿宋" w:cs="宋体"/>
          <w:kern w:val="0"/>
          <w:sz w:val="28"/>
          <w:szCs w:val="28"/>
        </w:rPr>
        <w:br w:type="page"/>
      </w:r>
    </w:p>
    <w:p w:rsidR="00052470" w:rsidRPr="005E6222" w:rsidRDefault="00052470" w:rsidP="00052470">
      <w:pPr>
        <w:widowControl/>
        <w:spacing w:beforeLines="50" w:before="156" w:afterLines="50" w:after="156"/>
        <w:ind w:leftChars="0" w:left="0" w:firstLineChars="200" w:firstLine="562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63" w:name="_Toc59794598"/>
      <w:r w:rsidRPr="005E6222">
        <w:rPr>
          <w:rFonts w:ascii="仿宋" w:hAnsi="仿宋" w:cs="宋体" w:hint="eastAsia"/>
          <w:b/>
          <w:kern w:val="0"/>
          <w:sz w:val="28"/>
          <w:szCs w:val="28"/>
        </w:rPr>
        <w:lastRenderedPageBreak/>
        <w:t>四、发票下载</w:t>
      </w:r>
      <w:bookmarkEnd w:id="63"/>
    </w:p>
    <w:p w:rsidR="00052470" w:rsidRPr="00471D8E" w:rsidRDefault="00052470" w:rsidP="00052470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color w:val="FF0000"/>
          <w:kern w:val="0"/>
          <w:sz w:val="28"/>
          <w:szCs w:val="28"/>
        </w:rPr>
      </w:pPr>
      <w:r w:rsidRP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平台使用费</w:t>
      </w:r>
      <w:r w:rsidR="00727F28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或成交服务费</w:t>
      </w:r>
      <w:r w:rsidRP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付款成功后，电子发票即时开具、即时下载。投标人</w:t>
      </w:r>
      <w:r w:rsid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支付成功后</w:t>
      </w:r>
      <w:r w:rsidRP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可登陆系统，进入【</w:t>
      </w:r>
      <w:r w:rsid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投标</w:t>
      </w:r>
      <w:r w:rsidRP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管理】-【</w:t>
      </w:r>
      <w:r w:rsid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发票下载</w:t>
      </w:r>
      <w:r w:rsidRP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】页面，在表单内对应项目的“电子发票”列点击下载</w:t>
      </w:r>
      <w:r w:rsidRPr="008228A9">
        <w:rPr>
          <w:rFonts w:ascii="仿宋" w:hAnsi="仿宋" w:cs="宋体"/>
          <w:color w:val="000000" w:themeColor="text1"/>
          <w:kern w:val="0"/>
          <w:sz w:val="28"/>
          <w:szCs w:val="28"/>
        </w:rPr>
        <w:t>，如下所示</w:t>
      </w:r>
      <w:r w:rsidRPr="008228A9">
        <w:rPr>
          <w:rFonts w:ascii="仿宋" w:hAnsi="仿宋" w:cs="宋体" w:hint="eastAsia"/>
          <w:color w:val="000000" w:themeColor="text1"/>
          <w:kern w:val="0"/>
          <w:sz w:val="28"/>
          <w:szCs w:val="28"/>
        </w:rPr>
        <w:t>：</w:t>
      </w:r>
    </w:p>
    <w:p w:rsidR="00052470" w:rsidRDefault="008228A9" w:rsidP="00052470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  <w:bookmarkStart w:id="64" w:name="_Toc59784451"/>
      <w:bookmarkStart w:id="65" w:name="_Toc59794599"/>
      <w:r w:rsidRPr="008228A9">
        <w:rPr>
          <w:rFonts w:ascii="仿宋" w:hAnsi="仿宋" w:cs="宋体"/>
          <w:noProof/>
          <w:kern w:val="0"/>
          <w:sz w:val="28"/>
          <w:szCs w:val="28"/>
        </w:rPr>
        <w:drawing>
          <wp:inline distT="0" distB="0" distL="0" distR="0">
            <wp:extent cx="5274310" cy="2583560"/>
            <wp:effectExtent l="0" t="0" r="2540" b="7620"/>
            <wp:docPr id="3" name="图片 3" descr="C:\Users\ADMINI~1\AppData\Local\Temp\WeChat Files\8999aabf897872c2f17477213f436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8999aabf897872c2f17477213f436e8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4"/>
      <w:bookmarkEnd w:id="65"/>
    </w:p>
    <w:p w:rsidR="00384746" w:rsidRPr="00052470" w:rsidRDefault="00384746" w:rsidP="00052470">
      <w:pPr>
        <w:widowControl/>
        <w:spacing w:beforeLines="50" w:before="156" w:afterLines="50" w:after="156"/>
        <w:ind w:leftChars="0" w:left="0"/>
        <w:jc w:val="left"/>
        <w:outlineLvl w:val="0"/>
        <w:rPr>
          <w:rFonts w:ascii="仿宋" w:hAnsi="仿宋" w:cs="宋体"/>
          <w:kern w:val="0"/>
          <w:sz w:val="28"/>
          <w:szCs w:val="28"/>
        </w:rPr>
      </w:pPr>
    </w:p>
    <w:p w:rsidR="00384746" w:rsidRPr="005E6222" w:rsidRDefault="00384746" w:rsidP="00384746">
      <w:pPr>
        <w:widowControl/>
        <w:spacing w:beforeLines="50" w:before="156" w:afterLines="50" w:after="156"/>
        <w:ind w:leftChars="0" w:left="0" w:firstLineChars="200" w:firstLine="562"/>
        <w:jc w:val="left"/>
        <w:outlineLvl w:val="0"/>
        <w:rPr>
          <w:rFonts w:ascii="仿宋" w:hAnsi="仿宋" w:cs="宋体"/>
          <w:b/>
          <w:kern w:val="0"/>
          <w:sz w:val="28"/>
          <w:szCs w:val="28"/>
        </w:rPr>
      </w:pPr>
      <w:bookmarkStart w:id="66" w:name="_Toc59794600"/>
      <w:r w:rsidRPr="005E6222">
        <w:rPr>
          <w:rFonts w:ascii="仿宋" w:hAnsi="仿宋" w:cs="宋体" w:hint="eastAsia"/>
          <w:b/>
          <w:kern w:val="0"/>
          <w:sz w:val="28"/>
          <w:szCs w:val="28"/>
        </w:rPr>
        <w:t>五、注意事项</w:t>
      </w:r>
      <w:bookmarkEnd w:id="66"/>
    </w:p>
    <w:p w:rsidR="00384746" w:rsidRPr="00C21884" w:rsidRDefault="00384746" w:rsidP="00384746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 w:rsidRPr="00C21884">
        <w:rPr>
          <w:rFonts w:ascii="仿宋" w:hAnsi="仿宋" w:cs="宋体" w:hint="eastAsia"/>
          <w:kern w:val="0"/>
          <w:sz w:val="28"/>
          <w:szCs w:val="28"/>
        </w:rPr>
        <w:t>1、如支付失败，请</w:t>
      </w:r>
      <w:r w:rsidRPr="00C21884">
        <w:rPr>
          <w:rFonts w:ascii="仿宋" w:hAnsi="仿宋" w:cs="宋体"/>
          <w:kern w:val="0"/>
          <w:sz w:val="28"/>
          <w:szCs w:val="28"/>
        </w:rPr>
        <w:t>尝试</w:t>
      </w:r>
      <w:r w:rsidRPr="00C21884">
        <w:rPr>
          <w:rFonts w:ascii="仿宋" w:hAnsi="仿宋" w:cs="宋体" w:hint="eastAsia"/>
          <w:kern w:val="0"/>
          <w:sz w:val="28"/>
          <w:szCs w:val="28"/>
        </w:rPr>
        <w:t>重新支付，</w:t>
      </w:r>
      <w:r w:rsidRPr="00C21884">
        <w:rPr>
          <w:rFonts w:ascii="仿宋" w:hAnsi="仿宋" w:cs="宋体"/>
          <w:kern w:val="0"/>
          <w:sz w:val="28"/>
          <w:szCs w:val="28"/>
        </w:rPr>
        <w:t>如仍无法完成支付，</w:t>
      </w:r>
      <w:r w:rsidRPr="00C21884">
        <w:rPr>
          <w:rFonts w:ascii="仿宋" w:hAnsi="仿宋" w:cs="宋体" w:hint="eastAsia"/>
          <w:kern w:val="0"/>
          <w:sz w:val="28"/>
          <w:szCs w:val="28"/>
        </w:rPr>
        <w:t>请及时联系</w:t>
      </w:r>
      <w:r w:rsidRPr="00C21884">
        <w:rPr>
          <w:rFonts w:ascii="仿宋" w:hAnsi="仿宋" w:cs="宋体"/>
          <w:kern w:val="0"/>
          <w:sz w:val="28"/>
          <w:szCs w:val="28"/>
        </w:rPr>
        <w:t>平台客服热线</w:t>
      </w:r>
      <w:r w:rsidRPr="00C21884">
        <w:rPr>
          <w:rFonts w:ascii="仿宋" w:hAnsi="仿宋" w:cs="宋体" w:hint="eastAsia"/>
          <w:kern w:val="0"/>
          <w:sz w:val="28"/>
          <w:szCs w:val="28"/>
        </w:rPr>
        <w:t>进行</w:t>
      </w:r>
      <w:r w:rsidRPr="00C21884">
        <w:rPr>
          <w:rFonts w:ascii="仿宋" w:hAnsi="仿宋" w:cs="宋体"/>
          <w:kern w:val="0"/>
          <w:sz w:val="28"/>
          <w:szCs w:val="28"/>
        </w:rPr>
        <w:t>处理</w:t>
      </w:r>
      <w:r w:rsidRPr="00C21884">
        <w:rPr>
          <w:rFonts w:ascii="仿宋" w:hAnsi="仿宋" w:cs="宋体" w:hint="eastAsia"/>
          <w:kern w:val="0"/>
          <w:sz w:val="28"/>
          <w:szCs w:val="28"/>
        </w:rPr>
        <w:t>。</w:t>
      </w:r>
    </w:p>
    <w:p w:rsidR="00384746" w:rsidRPr="00263589" w:rsidRDefault="00384746" w:rsidP="00384746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 w:rsidRPr="00C21884">
        <w:rPr>
          <w:rFonts w:ascii="仿宋" w:hAnsi="仿宋" w:cs="宋体"/>
          <w:kern w:val="0"/>
          <w:sz w:val="28"/>
          <w:szCs w:val="28"/>
        </w:rPr>
        <w:t>2</w:t>
      </w:r>
      <w:r w:rsidRPr="00C21884">
        <w:rPr>
          <w:rFonts w:ascii="仿宋" w:hAnsi="仿宋" w:cs="宋体" w:hint="eastAsia"/>
          <w:kern w:val="0"/>
          <w:sz w:val="28"/>
          <w:szCs w:val="28"/>
        </w:rPr>
        <w:t>、</w:t>
      </w:r>
      <w:r w:rsidRPr="00B40BBF">
        <w:rPr>
          <w:rFonts w:ascii="仿宋" w:hAnsi="仿宋" w:cs="宋体" w:hint="eastAsia"/>
          <w:kern w:val="0"/>
          <w:sz w:val="28"/>
          <w:szCs w:val="28"/>
        </w:rPr>
        <w:t>缴费</w:t>
      </w:r>
      <w:r w:rsidRPr="00B40BBF">
        <w:rPr>
          <w:rFonts w:ascii="仿宋" w:hAnsi="仿宋" w:cs="宋体"/>
          <w:kern w:val="0"/>
          <w:sz w:val="28"/>
          <w:szCs w:val="28"/>
        </w:rPr>
        <w:t>操作时</w:t>
      </w:r>
      <w:r>
        <w:rPr>
          <w:rFonts w:ascii="仿宋" w:hAnsi="仿宋" w:cs="宋体" w:hint="eastAsia"/>
          <w:kern w:val="0"/>
          <w:sz w:val="28"/>
          <w:szCs w:val="28"/>
        </w:rPr>
        <w:t>推荐使用</w:t>
      </w:r>
      <w:r w:rsidR="00AA0997">
        <w:rPr>
          <w:rFonts w:ascii="仿宋" w:hAnsi="仿宋" w:cs="宋体"/>
          <w:kern w:val="0"/>
          <w:sz w:val="28"/>
          <w:szCs w:val="28"/>
        </w:rPr>
        <w:t>谷歌</w:t>
      </w:r>
      <w:r w:rsidRPr="00B40BBF">
        <w:rPr>
          <w:rFonts w:ascii="仿宋" w:hAnsi="仿宋" w:cs="宋体" w:hint="eastAsia"/>
          <w:kern w:val="0"/>
          <w:sz w:val="28"/>
          <w:szCs w:val="28"/>
        </w:rPr>
        <w:t>浏览器</w:t>
      </w:r>
      <w:r>
        <w:rPr>
          <w:rFonts w:ascii="仿宋" w:hAnsi="仿宋" w:cs="宋体" w:hint="eastAsia"/>
          <w:kern w:val="0"/>
          <w:sz w:val="28"/>
          <w:szCs w:val="28"/>
        </w:rPr>
        <w:t>，如遇问题</w:t>
      </w:r>
      <w:r>
        <w:rPr>
          <w:rFonts w:ascii="仿宋" w:hAnsi="仿宋" w:cs="宋体"/>
          <w:kern w:val="0"/>
          <w:sz w:val="28"/>
          <w:szCs w:val="28"/>
        </w:rPr>
        <w:t>，</w:t>
      </w:r>
      <w:r>
        <w:rPr>
          <w:rFonts w:ascii="仿宋" w:hAnsi="仿宋" w:cs="宋体" w:hint="eastAsia"/>
          <w:kern w:val="0"/>
          <w:sz w:val="28"/>
          <w:szCs w:val="28"/>
        </w:rPr>
        <w:t>请尝试</w:t>
      </w:r>
      <w:r>
        <w:rPr>
          <w:rFonts w:ascii="仿宋" w:hAnsi="仿宋" w:cs="宋体"/>
          <w:kern w:val="0"/>
          <w:sz w:val="28"/>
          <w:szCs w:val="28"/>
        </w:rPr>
        <w:t>切换</w:t>
      </w:r>
      <w:r>
        <w:rPr>
          <w:rFonts w:ascii="仿宋" w:hAnsi="仿宋" w:cs="宋体" w:hint="eastAsia"/>
          <w:kern w:val="0"/>
          <w:sz w:val="28"/>
          <w:szCs w:val="28"/>
        </w:rPr>
        <w:t>至搜狗浏览器（兼容模式）或</w:t>
      </w:r>
      <w:r w:rsidR="00AA0997">
        <w:rPr>
          <w:rFonts w:ascii="仿宋" w:hAnsi="仿宋" w:cs="宋体"/>
          <w:kern w:val="0"/>
          <w:sz w:val="28"/>
          <w:szCs w:val="28"/>
        </w:rPr>
        <w:t>360</w:t>
      </w:r>
      <w:r w:rsidRPr="00B40BBF">
        <w:rPr>
          <w:rFonts w:ascii="仿宋" w:hAnsi="仿宋" w:cs="宋体" w:hint="eastAsia"/>
          <w:kern w:val="0"/>
          <w:sz w:val="28"/>
          <w:szCs w:val="28"/>
        </w:rPr>
        <w:t>浏览器（</w:t>
      </w:r>
      <w:r>
        <w:rPr>
          <w:rFonts w:ascii="仿宋" w:hAnsi="仿宋" w:cs="宋体" w:hint="eastAsia"/>
          <w:kern w:val="0"/>
          <w:sz w:val="28"/>
          <w:szCs w:val="28"/>
        </w:rPr>
        <w:t>兼容</w:t>
      </w:r>
      <w:r w:rsidRPr="00B40BBF">
        <w:rPr>
          <w:rFonts w:ascii="仿宋" w:hAnsi="仿宋" w:cs="宋体" w:hint="eastAsia"/>
          <w:kern w:val="0"/>
          <w:sz w:val="28"/>
          <w:szCs w:val="28"/>
        </w:rPr>
        <w:t>模式）。</w:t>
      </w:r>
    </w:p>
    <w:p w:rsidR="00384746" w:rsidRPr="00C21884" w:rsidRDefault="00384746" w:rsidP="00384746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 w:rsidRPr="00263589">
        <w:rPr>
          <w:rFonts w:ascii="仿宋" w:hAnsi="仿宋" w:cs="宋体" w:hint="eastAsia"/>
          <w:kern w:val="0"/>
          <w:sz w:val="28"/>
          <w:szCs w:val="28"/>
        </w:rPr>
        <w:t>3、</w:t>
      </w:r>
      <w:r w:rsidRPr="00C21884">
        <w:rPr>
          <w:rFonts w:ascii="仿宋" w:hAnsi="仿宋" w:cs="宋体" w:hint="eastAsia"/>
          <w:kern w:val="0"/>
          <w:sz w:val="28"/>
          <w:szCs w:val="28"/>
        </w:rPr>
        <w:t>平台使用费发票均为增值税电子普通发票。</w:t>
      </w:r>
    </w:p>
    <w:p w:rsidR="00384746" w:rsidRDefault="00384746" w:rsidP="00384746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lastRenderedPageBreak/>
        <w:t>4</w:t>
      </w:r>
      <w:r w:rsidRPr="00C21884">
        <w:rPr>
          <w:rFonts w:ascii="仿宋" w:hAnsi="仿宋" w:cs="宋体" w:hint="eastAsia"/>
          <w:kern w:val="0"/>
          <w:sz w:val="28"/>
          <w:szCs w:val="28"/>
        </w:rPr>
        <w:t>、在递交投标文件/报价时，如未缴纳平台使用费将无法递交投标文件或者报价。</w:t>
      </w:r>
    </w:p>
    <w:p w:rsidR="00384746" w:rsidRDefault="00384746" w:rsidP="003614D1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 w:hint="eastAsia"/>
          <w:kern w:val="0"/>
          <w:sz w:val="28"/>
          <w:szCs w:val="28"/>
        </w:rPr>
        <w:t>5、</w:t>
      </w:r>
      <w:r w:rsidRPr="005A0035">
        <w:rPr>
          <w:rFonts w:ascii="仿宋" w:hAnsi="仿宋" w:cs="宋体" w:hint="eastAsia"/>
          <w:kern w:val="0"/>
          <w:sz w:val="28"/>
          <w:szCs w:val="28"/>
        </w:rPr>
        <w:t>对于重新发起的招标项目，不再重复收取平台使用费。</w:t>
      </w:r>
    </w:p>
    <w:p w:rsidR="00384746" w:rsidRPr="005A0035" w:rsidRDefault="00384746" w:rsidP="003614D1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t>6、</w:t>
      </w:r>
      <w:r w:rsidRPr="00384746">
        <w:rPr>
          <w:rFonts w:ascii="仿宋" w:hAnsi="仿宋" w:cs="宋体" w:hint="eastAsia"/>
          <w:kern w:val="0"/>
          <w:sz w:val="28"/>
          <w:szCs w:val="28"/>
        </w:rPr>
        <w:t>平台使用费一经支付，概不退款。</w:t>
      </w:r>
    </w:p>
    <w:p w:rsidR="00384746" w:rsidRDefault="00384746" w:rsidP="003614D1">
      <w:pPr>
        <w:widowControl/>
        <w:spacing w:beforeLines="50" w:before="156" w:afterLines="50" w:after="156"/>
        <w:ind w:leftChars="0" w:left="0" w:firstLineChars="200" w:firstLine="560"/>
        <w:jc w:val="left"/>
        <w:rPr>
          <w:rFonts w:ascii="仿宋" w:hAnsi="仿宋" w:cs="宋体"/>
          <w:kern w:val="0"/>
          <w:sz w:val="28"/>
          <w:szCs w:val="28"/>
        </w:rPr>
      </w:pPr>
      <w:r>
        <w:rPr>
          <w:rFonts w:ascii="仿宋" w:hAnsi="仿宋" w:cs="宋体"/>
          <w:kern w:val="0"/>
          <w:sz w:val="28"/>
          <w:szCs w:val="28"/>
        </w:rPr>
        <w:t>7</w:t>
      </w:r>
      <w:r w:rsidRPr="00C21884">
        <w:rPr>
          <w:rFonts w:ascii="仿宋" w:hAnsi="仿宋" w:cs="宋体" w:hint="eastAsia"/>
          <w:kern w:val="0"/>
          <w:sz w:val="28"/>
          <w:szCs w:val="28"/>
        </w:rPr>
        <w:t>、平台使用费缴纳</w:t>
      </w:r>
      <w:r w:rsidRPr="00C21884">
        <w:rPr>
          <w:rFonts w:ascii="仿宋" w:hAnsi="仿宋" w:cs="宋体"/>
          <w:kern w:val="0"/>
          <w:sz w:val="28"/>
          <w:szCs w:val="28"/>
        </w:rPr>
        <w:t>过程</w:t>
      </w:r>
      <w:r w:rsidRPr="00C21884">
        <w:rPr>
          <w:rFonts w:ascii="仿宋" w:hAnsi="仿宋" w:cs="宋体" w:hint="eastAsia"/>
          <w:kern w:val="0"/>
          <w:sz w:val="28"/>
          <w:szCs w:val="28"/>
        </w:rPr>
        <w:t>中</w:t>
      </w:r>
      <w:r w:rsidRPr="00C21884">
        <w:rPr>
          <w:rFonts w:ascii="仿宋" w:hAnsi="仿宋" w:cs="宋体"/>
          <w:kern w:val="0"/>
          <w:sz w:val="28"/>
          <w:szCs w:val="28"/>
        </w:rPr>
        <w:t>如遇任何问题，请及时</w:t>
      </w:r>
      <w:r w:rsidRPr="00C21884">
        <w:rPr>
          <w:rFonts w:ascii="仿宋" w:hAnsi="仿宋" w:cs="宋体" w:hint="eastAsia"/>
          <w:kern w:val="0"/>
          <w:sz w:val="28"/>
          <w:szCs w:val="28"/>
        </w:rPr>
        <w:t>致电平台客服</w:t>
      </w:r>
      <w:r w:rsidRPr="00C21884">
        <w:rPr>
          <w:rFonts w:ascii="仿宋" w:hAnsi="仿宋" w:cs="宋体"/>
          <w:kern w:val="0"/>
          <w:sz w:val="28"/>
          <w:szCs w:val="28"/>
        </w:rPr>
        <w:t>热线</w:t>
      </w:r>
      <w:r>
        <w:rPr>
          <w:rFonts w:ascii="仿宋" w:hAnsi="仿宋" w:cs="宋体" w:hint="eastAsia"/>
          <w:kern w:val="0"/>
          <w:sz w:val="28"/>
          <w:szCs w:val="28"/>
        </w:rPr>
        <w:t>0771-5897168</w:t>
      </w:r>
      <w:r w:rsidR="00AA0997">
        <w:rPr>
          <w:rFonts w:ascii="仿宋" w:hAnsi="仿宋" w:cs="宋体" w:hint="eastAsia"/>
          <w:kern w:val="0"/>
          <w:sz w:val="28"/>
          <w:szCs w:val="28"/>
        </w:rPr>
        <w:t>/</w:t>
      </w:r>
      <w:r w:rsidR="00AA0997">
        <w:rPr>
          <w:rFonts w:ascii="仿宋" w:hAnsi="仿宋" w:cs="宋体"/>
          <w:kern w:val="0"/>
          <w:sz w:val="28"/>
          <w:szCs w:val="28"/>
        </w:rPr>
        <w:t>0771-5897194</w:t>
      </w:r>
      <w:r w:rsidRPr="00C21884">
        <w:rPr>
          <w:rFonts w:ascii="仿宋" w:hAnsi="仿宋" w:cs="宋体"/>
          <w:kern w:val="0"/>
          <w:sz w:val="28"/>
          <w:szCs w:val="28"/>
        </w:rPr>
        <w:t>，我们将竭诚为您提供服务。</w:t>
      </w:r>
    </w:p>
    <w:p w:rsidR="00052470" w:rsidRPr="00384746" w:rsidRDefault="00052470" w:rsidP="008C2291">
      <w:pPr>
        <w:ind w:leftChars="0" w:left="0"/>
      </w:pPr>
    </w:p>
    <w:sectPr w:rsidR="00052470" w:rsidRPr="0038474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D45A5" w:rsidRDefault="00FD45A5" w:rsidP="009F2CD7">
      <w:pPr>
        <w:spacing w:line="240" w:lineRule="auto"/>
        <w:ind w:left="480"/>
      </w:pPr>
      <w:r>
        <w:separator/>
      </w:r>
    </w:p>
  </w:endnote>
  <w:endnote w:type="continuationSeparator" w:id="0">
    <w:p w:rsidR="00FD45A5" w:rsidRDefault="00FD45A5" w:rsidP="009F2CD7">
      <w:pPr>
        <w:spacing w:line="240" w:lineRule="auto"/>
        <w:ind w:left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华文中宋">
    <w:altName w:val="华文宋体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2CD7" w:rsidRDefault="009F2CD7">
    <w:pPr>
      <w:pStyle w:val="a7"/>
      <w:ind w:left="4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2CD7" w:rsidRDefault="009F2CD7">
    <w:pPr>
      <w:pStyle w:val="a7"/>
      <w:ind w:left="48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2CD7" w:rsidRDefault="009F2CD7">
    <w:pPr>
      <w:pStyle w:val="a7"/>
      <w:ind w:left="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D45A5" w:rsidRDefault="00FD45A5" w:rsidP="009F2CD7">
      <w:pPr>
        <w:spacing w:line="240" w:lineRule="auto"/>
        <w:ind w:left="480"/>
      </w:pPr>
      <w:r>
        <w:separator/>
      </w:r>
    </w:p>
  </w:footnote>
  <w:footnote w:type="continuationSeparator" w:id="0">
    <w:p w:rsidR="00FD45A5" w:rsidRDefault="00FD45A5" w:rsidP="009F2CD7">
      <w:pPr>
        <w:spacing w:line="240" w:lineRule="auto"/>
        <w:ind w:left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2CD7" w:rsidRDefault="009F2CD7">
    <w:pPr>
      <w:pStyle w:val="a5"/>
      <w:ind w:left="4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2CD7" w:rsidRDefault="009F2CD7">
    <w:pPr>
      <w:pStyle w:val="a5"/>
      <w:ind w:left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2CD7" w:rsidRDefault="009F2CD7">
    <w:pPr>
      <w:pStyle w:val="a5"/>
      <w:ind w:left="48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AE9"/>
    <w:rsid w:val="00003A56"/>
    <w:rsid w:val="000259C5"/>
    <w:rsid w:val="00052470"/>
    <w:rsid w:val="00057568"/>
    <w:rsid w:val="00062D6F"/>
    <w:rsid w:val="00067AFB"/>
    <w:rsid w:val="000C398C"/>
    <w:rsid w:val="00124012"/>
    <w:rsid w:val="00127652"/>
    <w:rsid w:val="00141233"/>
    <w:rsid w:val="001A66BC"/>
    <w:rsid w:val="001D6AE9"/>
    <w:rsid w:val="001F47F9"/>
    <w:rsid w:val="00211962"/>
    <w:rsid w:val="00271448"/>
    <w:rsid w:val="00275AB1"/>
    <w:rsid w:val="002933FE"/>
    <w:rsid w:val="002E24CE"/>
    <w:rsid w:val="003614D1"/>
    <w:rsid w:val="00384746"/>
    <w:rsid w:val="00387E43"/>
    <w:rsid w:val="003965D2"/>
    <w:rsid w:val="003A0339"/>
    <w:rsid w:val="003D72E1"/>
    <w:rsid w:val="003E3B47"/>
    <w:rsid w:val="00471D8E"/>
    <w:rsid w:val="00477AA5"/>
    <w:rsid w:val="005A4BC3"/>
    <w:rsid w:val="00690A70"/>
    <w:rsid w:val="006A365E"/>
    <w:rsid w:val="00701849"/>
    <w:rsid w:val="007123C0"/>
    <w:rsid w:val="00727F28"/>
    <w:rsid w:val="00733832"/>
    <w:rsid w:val="007E4B27"/>
    <w:rsid w:val="008228A9"/>
    <w:rsid w:val="00846021"/>
    <w:rsid w:val="00880700"/>
    <w:rsid w:val="0089307C"/>
    <w:rsid w:val="008B2AFB"/>
    <w:rsid w:val="008C2291"/>
    <w:rsid w:val="008E1C05"/>
    <w:rsid w:val="00902027"/>
    <w:rsid w:val="009253F1"/>
    <w:rsid w:val="00942D54"/>
    <w:rsid w:val="009C5737"/>
    <w:rsid w:val="009D7557"/>
    <w:rsid w:val="009F2CD7"/>
    <w:rsid w:val="00A63D47"/>
    <w:rsid w:val="00A84B2B"/>
    <w:rsid w:val="00AA0997"/>
    <w:rsid w:val="00AC012B"/>
    <w:rsid w:val="00BB4A7D"/>
    <w:rsid w:val="00C063EB"/>
    <w:rsid w:val="00C274B0"/>
    <w:rsid w:val="00C520BA"/>
    <w:rsid w:val="00C52458"/>
    <w:rsid w:val="00C85517"/>
    <w:rsid w:val="00D400EE"/>
    <w:rsid w:val="00D50C9E"/>
    <w:rsid w:val="00D54259"/>
    <w:rsid w:val="00D6471E"/>
    <w:rsid w:val="00D77B94"/>
    <w:rsid w:val="00EB10B3"/>
    <w:rsid w:val="00F223F4"/>
    <w:rsid w:val="00FD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8C871"/>
  <w15:chartTrackingRefBased/>
  <w15:docId w15:val="{B0F781B9-4500-4506-B6BA-CA0A168B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021"/>
    <w:pPr>
      <w:widowControl w:val="0"/>
      <w:spacing w:line="360" w:lineRule="auto"/>
      <w:ind w:leftChars="200" w:left="200"/>
      <w:jc w:val="both"/>
    </w:pPr>
    <w:rPr>
      <w:rFonts w:eastAsia="仿宋"/>
      <w:sz w:val="24"/>
    </w:rPr>
  </w:style>
  <w:style w:type="paragraph" w:styleId="1">
    <w:name w:val="heading 1"/>
    <w:basedOn w:val="a"/>
    <w:next w:val="a"/>
    <w:link w:val="10"/>
    <w:uiPriority w:val="9"/>
    <w:qFormat/>
    <w:rsid w:val="009D755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7557"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rsid w:val="009D7557"/>
    <w:rPr>
      <w:rFonts w:eastAsia="仿宋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9D7557"/>
    <w:pPr>
      <w:widowControl/>
      <w:spacing w:before="240" w:after="0" w:line="259" w:lineRule="auto"/>
      <w:ind w:leftChars="0"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9D7557"/>
    <w:pPr>
      <w:ind w:left="0"/>
    </w:pPr>
  </w:style>
  <w:style w:type="paragraph" w:styleId="a4">
    <w:name w:val="Normal (Web)"/>
    <w:basedOn w:val="a"/>
    <w:uiPriority w:val="99"/>
    <w:semiHidden/>
    <w:unhideWhenUsed/>
    <w:rsid w:val="00477AA5"/>
    <w:pPr>
      <w:widowControl/>
      <w:spacing w:before="100" w:beforeAutospacing="1" w:after="100" w:afterAutospacing="1" w:line="240" w:lineRule="auto"/>
      <w:ind w:leftChars="0" w:left="0"/>
      <w:jc w:val="left"/>
    </w:pPr>
    <w:rPr>
      <w:rFonts w:ascii="宋体" w:eastAsia="宋体" w:hAnsi="宋体" w:cs="宋体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F2C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F2CD7"/>
    <w:rPr>
      <w:rFonts w:eastAsia="仿宋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F2CD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F2CD7"/>
    <w:rPr>
      <w:rFonts w:eastAsia="仿宋"/>
      <w:sz w:val="18"/>
      <w:szCs w:val="18"/>
    </w:rPr>
  </w:style>
  <w:style w:type="paragraph" w:styleId="a9">
    <w:name w:val="List Paragraph"/>
    <w:basedOn w:val="a"/>
    <w:uiPriority w:val="34"/>
    <w:qFormat/>
    <w:rsid w:val="00A84B2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6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19</Pages>
  <Words>666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庞凯中</dc:creator>
  <cp:keywords/>
  <dc:description/>
  <cp:lastModifiedBy>bao bin</cp:lastModifiedBy>
  <cp:revision>6</cp:revision>
  <dcterms:created xsi:type="dcterms:W3CDTF">2020-12-25T07:33:00Z</dcterms:created>
  <dcterms:modified xsi:type="dcterms:W3CDTF">2020-12-25T09:08:00Z</dcterms:modified>
</cp:coreProperties>
</file>